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086" w:rsidRPr="00C47E67" w:rsidRDefault="002C0086">
      <w:pPr>
        <w:rPr>
          <w:sz w:val="28"/>
          <w:szCs w:val="28"/>
        </w:rPr>
      </w:pPr>
    </w:p>
    <w:p w:rsidR="00C47E67" w:rsidRPr="00C47E67" w:rsidRDefault="00C47E67" w:rsidP="00C47E67">
      <w:pPr>
        <w:jc w:val="center"/>
        <w:rPr>
          <w:rFonts w:ascii="SassoonPrimaryInfant" w:hAnsi="SassoonPrimaryInfant"/>
          <w:sz w:val="28"/>
          <w:szCs w:val="28"/>
        </w:rPr>
      </w:pPr>
      <w:r w:rsidRPr="00C47E67">
        <w:rPr>
          <w:rFonts w:ascii="SassoonPrimaryInfant" w:hAnsi="SassoonPrimaryInfant"/>
          <w:sz w:val="28"/>
          <w:szCs w:val="28"/>
        </w:rPr>
        <w:t xml:space="preserve">If you can’t print this page, you </w:t>
      </w:r>
      <w:r>
        <w:rPr>
          <w:rFonts w:ascii="SassoonPrimaryInfant" w:hAnsi="SassoonPrimaryInfant"/>
          <w:sz w:val="28"/>
          <w:szCs w:val="28"/>
        </w:rPr>
        <w:t xml:space="preserve">can </w:t>
      </w:r>
      <w:r w:rsidRPr="00C47E67">
        <w:rPr>
          <w:rFonts w:ascii="SassoonPrimaryInfant" w:hAnsi="SassoonPrimaryInfant"/>
          <w:sz w:val="28"/>
          <w:szCs w:val="28"/>
        </w:rPr>
        <w:t>draw a</w:t>
      </w:r>
      <w:r>
        <w:rPr>
          <w:rFonts w:ascii="SassoonPrimaryInfant" w:hAnsi="SassoonPrimaryInfant"/>
          <w:sz w:val="28"/>
          <w:szCs w:val="28"/>
        </w:rPr>
        <w:t xml:space="preserve"> big</w:t>
      </w:r>
      <w:r w:rsidRPr="00C47E67">
        <w:rPr>
          <w:rFonts w:ascii="SassoonPrimaryInfant" w:hAnsi="SassoonPrimaryInfant"/>
          <w:sz w:val="28"/>
          <w:szCs w:val="28"/>
        </w:rPr>
        <w:t xml:space="preserve"> Ten Frame on a piece of paper. Then cut out 10 little bits of card- you could use an old Christmas card for this! These will be your “counters”</w:t>
      </w:r>
    </w:p>
    <w:p w:rsidR="00C47E67" w:rsidRDefault="00C47E6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47E67" w:rsidTr="00C47E67">
        <w:tc>
          <w:tcPr>
            <w:tcW w:w="1803" w:type="dxa"/>
          </w:tcPr>
          <w:p w:rsidR="00C47E67" w:rsidRDefault="00C47E67"/>
          <w:p w:rsidR="00C47E67" w:rsidRDefault="00C47E67"/>
          <w:p w:rsidR="00C47E67" w:rsidRDefault="00C47E67"/>
          <w:p w:rsidR="00C47E67" w:rsidRDefault="00C47E67"/>
        </w:tc>
        <w:tc>
          <w:tcPr>
            <w:tcW w:w="1803" w:type="dxa"/>
          </w:tcPr>
          <w:p w:rsidR="00C47E67" w:rsidRDefault="00C47E67"/>
        </w:tc>
        <w:tc>
          <w:tcPr>
            <w:tcW w:w="1803" w:type="dxa"/>
          </w:tcPr>
          <w:p w:rsidR="00C47E67" w:rsidRDefault="00C47E67"/>
        </w:tc>
        <w:tc>
          <w:tcPr>
            <w:tcW w:w="1803" w:type="dxa"/>
          </w:tcPr>
          <w:p w:rsidR="00C47E67" w:rsidRDefault="00C47E67"/>
        </w:tc>
        <w:tc>
          <w:tcPr>
            <w:tcW w:w="1804" w:type="dxa"/>
          </w:tcPr>
          <w:p w:rsidR="00C47E67" w:rsidRDefault="00C47E67"/>
        </w:tc>
      </w:tr>
      <w:tr w:rsidR="00C47E67" w:rsidTr="00C47E67">
        <w:tc>
          <w:tcPr>
            <w:tcW w:w="1803" w:type="dxa"/>
          </w:tcPr>
          <w:p w:rsidR="00C47E67" w:rsidRDefault="00C47E67"/>
          <w:p w:rsidR="00C47E67" w:rsidRDefault="00C47E67"/>
          <w:p w:rsidR="00C47E67" w:rsidRDefault="00C47E67"/>
          <w:p w:rsidR="00C47E67" w:rsidRDefault="00C47E67"/>
        </w:tc>
        <w:tc>
          <w:tcPr>
            <w:tcW w:w="1803" w:type="dxa"/>
          </w:tcPr>
          <w:p w:rsidR="00C47E67" w:rsidRDefault="00C47E67"/>
        </w:tc>
        <w:tc>
          <w:tcPr>
            <w:tcW w:w="1803" w:type="dxa"/>
          </w:tcPr>
          <w:p w:rsidR="00C47E67" w:rsidRDefault="00C47E67"/>
        </w:tc>
        <w:tc>
          <w:tcPr>
            <w:tcW w:w="1803" w:type="dxa"/>
          </w:tcPr>
          <w:p w:rsidR="00C47E67" w:rsidRDefault="00C47E67"/>
        </w:tc>
        <w:tc>
          <w:tcPr>
            <w:tcW w:w="1804" w:type="dxa"/>
          </w:tcPr>
          <w:p w:rsidR="00C47E67" w:rsidRDefault="00C47E67"/>
        </w:tc>
      </w:tr>
    </w:tbl>
    <w:p w:rsidR="00C47E67" w:rsidRPr="00C47E67" w:rsidRDefault="00C47E67">
      <w:pPr>
        <w:rPr>
          <w:rFonts w:ascii="SassoonPrimaryInfant" w:hAnsi="SassoonPrimaryInfant"/>
          <w:sz w:val="32"/>
          <w:szCs w:val="32"/>
        </w:rPr>
      </w:pPr>
    </w:p>
    <w:p w:rsidR="00C47E67" w:rsidRPr="00C47E67" w:rsidRDefault="00C47E67" w:rsidP="00C47E67">
      <w:pPr>
        <w:jc w:val="center"/>
        <w:rPr>
          <w:rFonts w:ascii="SassoonPrimaryInfant" w:hAnsi="SassoonPrimaryInfant"/>
          <w:color w:val="FF0000"/>
          <w:sz w:val="32"/>
          <w:szCs w:val="32"/>
        </w:rPr>
      </w:pPr>
      <w:r w:rsidRPr="00C47E67">
        <w:rPr>
          <w:rFonts w:ascii="SassoonPrimaryInfant" w:hAnsi="SassoonPrimaryInfant"/>
          <w:color w:val="FF0000"/>
          <w:sz w:val="32"/>
          <w:szCs w:val="32"/>
        </w:rPr>
        <w:t>Can you put 7 counters on this ten frame?</w:t>
      </w:r>
    </w:p>
    <w:p w:rsidR="00C47E67" w:rsidRDefault="00C47E67">
      <w:pPr>
        <w:rPr>
          <w:rFonts w:ascii="SassoonPrimaryInfant" w:hAnsi="SassoonPrimary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47E67" w:rsidTr="00C47E67"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4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  <w:tr w:rsidR="00C47E67" w:rsidTr="00C47E67"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4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</w:tbl>
    <w:p w:rsidR="00C47E67" w:rsidRDefault="00C47E67" w:rsidP="00C47E67">
      <w:pPr>
        <w:jc w:val="center"/>
        <w:rPr>
          <w:rFonts w:ascii="SassoonPrimaryInfant" w:hAnsi="SassoonPrimaryInfant"/>
          <w:sz w:val="32"/>
          <w:szCs w:val="32"/>
        </w:rPr>
      </w:pPr>
    </w:p>
    <w:p w:rsidR="00C47E67" w:rsidRPr="00C47E67" w:rsidRDefault="00C47E67" w:rsidP="00C47E67">
      <w:pPr>
        <w:jc w:val="center"/>
        <w:rPr>
          <w:rFonts w:ascii="SassoonPrimaryInfant" w:hAnsi="SassoonPrimaryInfant"/>
          <w:color w:val="00B0F0"/>
          <w:sz w:val="32"/>
          <w:szCs w:val="32"/>
        </w:rPr>
      </w:pPr>
      <w:r w:rsidRPr="00C47E67">
        <w:rPr>
          <w:rFonts w:ascii="SassoonPrimaryInfant" w:hAnsi="SassoonPrimaryInfant"/>
          <w:color w:val="00B0F0"/>
          <w:sz w:val="32"/>
          <w:szCs w:val="32"/>
        </w:rPr>
        <w:t>Can you put 9 counters on this ten frame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47E67" w:rsidTr="00C47E67"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4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  <w:tr w:rsidR="00C47E67" w:rsidTr="00C47E67"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3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804" w:type="dxa"/>
          </w:tcPr>
          <w:p w:rsidR="00C47E67" w:rsidRDefault="00C47E6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</w:tbl>
    <w:p w:rsidR="00C47E67" w:rsidRDefault="00C47E67" w:rsidP="00C47E67">
      <w:pPr>
        <w:jc w:val="center"/>
        <w:rPr>
          <w:rFonts w:ascii="SassoonPrimaryInfant" w:hAnsi="SassoonPrimaryInfant"/>
          <w:sz w:val="32"/>
          <w:szCs w:val="32"/>
        </w:rPr>
      </w:pPr>
    </w:p>
    <w:p w:rsidR="00C47E67" w:rsidRPr="00C47E67" w:rsidRDefault="00C47E67" w:rsidP="00C47E67">
      <w:pPr>
        <w:jc w:val="center"/>
        <w:rPr>
          <w:rFonts w:ascii="SassoonPrimaryInfant" w:hAnsi="SassoonPrimaryInfant"/>
          <w:color w:val="00B050"/>
          <w:sz w:val="32"/>
          <w:szCs w:val="32"/>
        </w:rPr>
      </w:pPr>
      <w:r w:rsidRPr="00C47E67">
        <w:rPr>
          <w:rFonts w:ascii="SassoonPrimaryInfant" w:hAnsi="SassoonPrimaryInfant"/>
          <w:color w:val="00B050"/>
          <w:sz w:val="32"/>
          <w:szCs w:val="32"/>
        </w:rPr>
        <w:t>Can you put 4 counters on this ten frame?</w:t>
      </w:r>
      <w:r w:rsidR="00072FB7">
        <w:rPr>
          <w:rFonts w:ascii="SassoonPrimaryInfant" w:hAnsi="SassoonPrimaryInfant"/>
          <w:color w:val="00B050"/>
          <w:sz w:val="32"/>
          <w:szCs w:val="32"/>
        </w:rPr>
        <w:t xml:space="preserve">    </w:t>
      </w:r>
      <w:bookmarkStart w:id="0" w:name="_GoBack"/>
      <w:bookmarkEnd w:id="0"/>
      <w:r w:rsidR="00072FB7">
        <w:rPr>
          <w:rFonts w:ascii="SassoonPrimaryInfant" w:hAnsi="SassoonPrimaryInfant"/>
          <w:noProof/>
          <w:color w:val="00B050"/>
          <w:sz w:val="32"/>
          <w:szCs w:val="32"/>
          <w:lang w:eastAsia="en-GB"/>
        </w:rPr>
        <w:drawing>
          <wp:inline distT="0" distB="0" distL="0" distR="0">
            <wp:extent cx="920788" cy="6525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nkey-PNG-Image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160" cy="72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7E67" w:rsidRPr="00C47E67" w:rsidSect="00C47E67">
      <w:pgSz w:w="11906" w:h="16838"/>
      <w:pgMar w:top="1440" w:right="1440" w:bottom="1440" w:left="1440" w:header="708" w:footer="708" w:gutter="0"/>
      <w:pgBorders w:offsetFrom="page">
        <w:top w:val="single" w:sz="4" w:space="24" w:color="7030A0"/>
        <w:left w:val="single" w:sz="4" w:space="24" w:color="7030A0"/>
        <w:bottom w:val="single" w:sz="4" w:space="24" w:color="7030A0"/>
        <w:right w:val="sing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E67"/>
    <w:rsid w:val="00072FB7"/>
    <w:rsid w:val="002C0086"/>
    <w:rsid w:val="00C4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3960"/>
  <w15:chartTrackingRefBased/>
  <w15:docId w15:val="{64FC6BA4-3BFF-4A68-B9D0-270F97A4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7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E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EE8CB31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cp:lastPrinted>2021-01-04T13:58:00Z</cp:lastPrinted>
  <dcterms:created xsi:type="dcterms:W3CDTF">2021-01-04T13:59:00Z</dcterms:created>
  <dcterms:modified xsi:type="dcterms:W3CDTF">2021-01-04T13:59:00Z</dcterms:modified>
</cp:coreProperties>
</file>