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BC4" w:rsidRPr="002674E8" w:rsidRDefault="00AD4CAC" w:rsidP="002674E8">
      <w:pPr>
        <w:spacing w:after="0" w:line="240" w:lineRule="auto"/>
        <w:rPr>
          <w:rFonts w:ascii="Tahoma" w:hAnsi="Tahoma" w:cs="Tahoma"/>
          <w:b/>
          <w:sz w:val="36"/>
        </w:rPr>
      </w:pPr>
      <w:r w:rsidRPr="002674E8">
        <w:rPr>
          <w:rFonts w:ascii="Tahoma" w:hAnsi="Tahoma" w:cs="Tahoma"/>
          <w:noProof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1B0A0CF6" wp14:editId="6BA005DE">
            <wp:simplePos x="0" y="0"/>
            <wp:positionH relativeFrom="column">
              <wp:posOffset>4699384</wp:posOffset>
            </wp:positionH>
            <wp:positionV relativeFrom="paragraph">
              <wp:posOffset>-637333</wp:posOffset>
            </wp:positionV>
            <wp:extent cx="1450606" cy="388398"/>
            <wp:effectExtent l="0" t="0" r="0" b="0"/>
            <wp:wrapNone/>
            <wp:docPr id="2" name="Picture 2" descr="C:\Users\kellya3\Desktop\EA-Colour-Logo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llya3\Desktop\EA-Colour-Logo-JPE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41" b="39999"/>
                    <a:stretch/>
                  </pic:blipFill>
                  <pic:spPr bwMode="auto">
                    <a:xfrm>
                      <a:off x="0" y="0"/>
                      <a:ext cx="1450606" cy="388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4BC4" w:rsidRPr="002674E8">
        <w:rPr>
          <w:rFonts w:ascii="Tahoma" w:hAnsi="Tahoma" w:cs="Tahoma"/>
          <w:b/>
          <w:color w:val="00B0F0"/>
          <w:sz w:val="36"/>
        </w:rPr>
        <w:t xml:space="preserve"> Telephone</w:t>
      </w:r>
      <w:r w:rsidR="00257049" w:rsidRPr="002674E8">
        <w:rPr>
          <w:rFonts w:ascii="Tahoma" w:hAnsi="Tahoma" w:cs="Tahoma"/>
          <w:b/>
          <w:color w:val="00B0F0"/>
          <w:sz w:val="36"/>
        </w:rPr>
        <w:t xml:space="preserve"> </w:t>
      </w:r>
      <w:r w:rsidR="006E0070">
        <w:rPr>
          <w:rFonts w:ascii="Tahoma" w:hAnsi="Tahoma" w:cs="Tahoma"/>
          <w:b/>
          <w:color w:val="00B0F0"/>
          <w:sz w:val="36"/>
        </w:rPr>
        <w:t xml:space="preserve">and Web </w:t>
      </w:r>
      <w:r w:rsidR="00257049" w:rsidRPr="002674E8">
        <w:rPr>
          <w:rFonts w:ascii="Tahoma" w:hAnsi="Tahoma" w:cs="Tahoma"/>
          <w:b/>
          <w:color w:val="00B0F0"/>
          <w:sz w:val="36"/>
        </w:rPr>
        <w:t>Support</w:t>
      </w:r>
      <w:r w:rsidR="002674E8" w:rsidRPr="002674E8">
        <w:rPr>
          <w:rFonts w:ascii="Tahoma" w:hAnsi="Tahoma" w:cs="Tahoma"/>
          <w:b/>
          <w:color w:val="00B0F0"/>
          <w:sz w:val="36"/>
        </w:rPr>
        <w:t xml:space="preserve"> fo</w:t>
      </w:r>
      <w:r w:rsidRPr="002674E8">
        <w:rPr>
          <w:rFonts w:ascii="Tahoma" w:hAnsi="Tahoma" w:cs="Tahoma"/>
          <w:b/>
          <w:color w:val="00B0F0"/>
          <w:sz w:val="36"/>
        </w:rPr>
        <w:t>r Young People</w:t>
      </w:r>
    </w:p>
    <w:p w:rsidR="00EA20F6" w:rsidRPr="002674E8" w:rsidRDefault="00EA20F6" w:rsidP="00EA20F6">
      <w:pPr>
        <w:spacing w:after="0" w:line="240" w:lineRule="auto"/>
        <w:jc w:val="center"/>
        <w:rPr>
          <w:rFonts w:ascii="Tahoma" w:hAnsi="Tahoma" w:cs="Tahoma"/>
          <w:b/>
          <w:color w:val="00B0F0"/>
          <w:sz w:val="28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144"/>
        <w:gridCol w:w="3138"/>
        <w:gridCol w:w="2229"/>
        <w:gridCol w:w="2979"/>
      </w:tblGrid>
      <w:tr w:rsidR="00D95491" w:rsidRPr="002674E8" w:rsidTr="00D66747">
        <w:tc>
          <w:tcPr>
            <w:tcW w:w="2144" w:type="dxa"/>
          </w:tcPr>
          <w:p w:rsidR="00257049" w:rsidRPr="002674E8" w:rsidRDefault="00257049" w:rsidP="00AD4CAC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Who can</w:t>
            </w:r>
          </w:p>
          <w:p w:rsidR="00D95491" w:rsidRPr="002674E8" w:rsidRDefault="00257049" w:rsidP="00AD4CAC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 xml:space="preserve"> </w:t>
            </w:r>
            <w:r w:rsidR="00D95491" w:rsidRPr="002674E8">
              <w:rPr>
                <w:rFonts w:ascii="Tahoma" w:hAnsi="Tahoma" w:cs="Tahoma"/>
                <w:b/>
                <w:color w:val="00B0F0"/>
                <w:szCs w:val="20"/>
              </w:rPr>
              <w:t>Help?</w:t>
            </w:r>
          </w:p>
        </w:tc>
        <w:tc>
          <w:tcPr>
            <w:tcW w:w="3138" w:type="dxa"/>
          </w:tcPr>
          <w:p w:rsidR="00257049" w:rsidRPr="002674E8" w:rsidRDefault="00D95491" w:rsidP="00257049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What Do</w:t>
            </w:r>
            <w:r w:rsidR="00257049" w:rsidRPr="002674E8">
              <w:rPr>
                <w:rFonts w:ascii="Tahoma" w:hAnsi="Tahoma" w:cs="Tahoma"/>
                <w:b/>
                <w:color w:val="00B0F0"/>
                <w:szCs w:val="20"/>
              </w:rPr>
              <w:t xml:space="preserve"> </w:t>
            </w:r>
          </w:p>
          <w:p w:rsidR="00D95491" w:rsidRPr="002674E8" w:rsidRDefault="00D95491" w:rsidP="00257049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They Do?</w:t>
            </w:r>
          </w:p>
        </w:tc>
        <w:tc>
          <w:tcPr>
            <w:tcW w:w="2229" w:type="dxa"/>
          </w:tcPr>
          <w:p w:rsidR="00D95491" w:rsidRPr="002674E8" w:rsidRDefault="00D95491" w:rsidP="00AD4CAC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 xml:space="preserve">What Topics Can They </w:t>
            </w:r>
          </w:p>
          <w:p w:rsidR="00D95491" w:rsidRPr="002674E8" w:rsidRDefault="00D95491" w:rsidP="00AD4CAC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Help With?</w:t>
            </w:r>
          </w:p>
        </w:tc>
        <w:tc>
          <w:tcPr>
            <w:tcW w:w="2979" w:type="dxa"/>
          </w:tcPr>
          <w:p w:rsidR="00D95491" w:rsidRPr="002674E8" w:rsidRDefault="00D95491" w:rsidP="00AD4CAC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How Can They be Contacted?</w:t>
            </w:r>
          </w:p>
        </w:tc>
      </w:tr>
      <w:tr w:rsidR="006E0070" w:rsidRPr="002674E8" w:rsidTr="00D66747">
        <w:tc>
          <w:tcPr>
            <w:tcW w:w="2144" w:type="dxa"/>
          </w:tcPr>
          <w:p w:rsidR="006E0070" w:rsidRPr="002674E8" w:rsidRDefault="006E0070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>
              <w:rPr>
                <w:rFonts w:ascii="Tahoma" w:hAnsi="Tahoma" w:cs="Tahoma"/>
                <w:b/>
                <w:color w:val="00B0F0"/>
                <w:szCs w:val="20"/>
              </w:rPr>
              <w:t>Anna Freud National Centre</w:t>
            </w:r>
          </w:p>
        </w:tc>
        <w:tc>
          <w:tcPr>
            <w:tcW w:w="3138" w:type="dxa"/>
          </w:tcPr>
          <w:p w:rsidR="006E0070" w:rsidRPr="002674E8" w:rsidRDefault="006E0070" w:rsidP="003A0581">
            <w:pPr>
              <w:rPr>
                <w:rFonts w:ascii="Tahoma" w:hAnsi="Tahoma" w:cs="Tahoma"/>
                <w:color w:val="525455"/>
                <w:szCs w:val="20"/>
                <w:shd w:val="clear" w:color="auto" w:fill="FAFAFA"/>
              </w:rPr>
            </w:pPr>
            <w:r>
              <w:rPr>
                <w:rFonts w:ascii="Tahoma" w:hAnsi="Tahoma" w:cs="Tahoma"/>
                <w:color w:val="525455"/>
                <w:szCs w:val="20"/>
                <w:shd w:val="clear" w:color="auto" w:fill="FAFAFA"/>
              </w:rPr>
              <w:t>Supporting young people’s mental health during periods of disruption</w:t>
            </w:r>
          </w:p>
        </w:tc>
        <w:tc>
          <w:tcPr>
            <w:tcW w:w="2229" w:type="dxa"/>
          </w:tcPr>
          <w:p w:rsidR="006E0070" w:rsidRDefault="006E0070" w:rsidP="003A0581">
            <w:pPr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Anxiety</w:t>
            </w:r>
          </w:p>
          <w:p w:rsidR="006E0070" w:rsidRPr="002674E8" w:rsidRDefault="006E0070" w:rsidP="003A0581">
            <w:pPr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Mental health</w:t>
            </w:r>
          </w:p>
        </w:tc>
        <w:tc>
          <w:tcPr>
            <w:tcW w:w="2979" w:type="dxa"/>
          </w:tcPr>
          <w:p w:rsidR="006E0070" w:rsidRDefault="00F62A9A" w:rsidP="003A0581">
            <w:pPr>
              <w:jc w:val="center"/>
              <w:rPr>
                <w:rFonts w:ascii="Tahoma" w:hAnsi="Tahoma" w:cs="Tahoma"/>
                <w:szCs w:val="20"/>
              </w:rPr>
            </w:pPr>
            <w:hyperlink r:id="rId7" w:history="1">
              <w:r w:rsidR="006E0070" w:rsidRPr="00063F14">
                <w:rPr>
                  <w:rStyle w:val="Hyperlink"/>
                  <w:rFonts w:ascii="Tahoma" w:hAnsi="Tahoma" w:cs="Tahoma"/>
                  <w:szCs w:val="20"/>
                </w:rPr>
                <w:t>www.annafreud.org</w:t>
              </w:r>
            </w:hyperlink>
          </w:p>
          <w:p w:rsidR="006E0070" w:rsidRPr="002674E8" w:rsidRDefault="006E0070" w:rsidP="003A0581"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 w:rsidR="003A0581" w:rsidRPr="002674E8" w:rsidTr="00D66747">
        <w:tc>
          <w:tcPr>
            <w:tcW w:w="2144" w:type="dxa"/>
          </w:tcPr>
          <w:p w:rsidR="003A0581" w:rsidRPr="002674E8" w:rsidRDefault="003A0581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Lifeline</w:t>
            </w:r>
          </w:p>
        </w:tc>
        <w:tc>
          <w:tcPr>
            <w:tcW w:w="3138" w:type="dxa"/>
          </w:tcPr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color w:val="525455"/>
                <w:szCs w:val="20"/>
                <w:shd w:val="clear" w:color="auto" w:fill="FAFAFA"/>
              </w:rPr>
              <w:t xml:space="preserve">Crisis response line for people in </w:t>
            </w:r>
            <w:r w:rsidR="00F907F6">
              <w:rPr>
                <w:rFonts w:ascii="Tahoma" w:hAnsi="Tahoma" w:cs="Tahoma"/>
                <w:color w:val="525455"/>
                <w:szCs w:val="20"/>
                <w:shd w:val="clear" w:color="auto" w:fill="FAFAFA"/>
              </w:rPr>
              <w:t>di</w:t>
            </w:r>
            <w:r w:rsidRPr="002674E8">
              <w:rPr>
                <w:rFonts w:ascii="Tahoma" w:hAnsi="Tahoma" w:cs="Tahoma"/>
                <w:color w:val="525455"/>
                <w:szCs w:val="20"/>
                <w:shd w:val="clear" w:color="auto" w:fill="FAFAFA"/>
              </w:rPr>
              <w:t>stress or despair</w:t>
            </w:r>
          </w:p>
        </w:tc>
        <w:tc>
          <w:tcPr>
            <w:tcW w:w="2229" w:type="dxa"/>
          </w:tcPr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Depression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Mental health</w:t>
            </w:r>
          </w:p>
          <w:p w:rsidR="003A0581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Suicidal thoughts</w:t>
            </w:r>
          </w:p>
          <w:p w:rsidR="00407C56" w:rsidRPr="002674E8" w:rsidRDefault="00407C56" w:rsidP="003A0581">
            <w:pPr>
              <w:rPr>
                <w:rFonts w:ascii="Tahoma" w:hAnsi="Tahoma" w:cs="Tahoma"/>
                <w:szCs w:val="20"/>
              </w:rPr>
            </w:pPr>
            <w:proofErr w:type="spellStart"/>
            <w:r>
              <w:rPr>
                <w:rFonts w:ascii="Tahoma" w:hAnsi="Tahoma" w:cs="Tahoma"/>
                <w:szCs w:val="20"/>
              </w:rPr>
              <w:t>Textphone</w:t>
            </w:r>
            <w:proofErr w:type="spellEnd"/>
            <w:r>
              <w:rPr>
                <w:rFonts w:ascii="Tahoma" w:hAnsi="Tahoma" w:cs="Tahoma"/>
                <w:szCs w:val="20"/>
              </w:rPr>
              <w:t xml:space="preserve"> users (for deaf and hard of hearing):</w:t>
            </w:r>
          </w:p>
        </w:tc>
        <w:tc>
          <w:tcPr>
            <w:tcW w:w="2979" w:type="dxa"/>
          </w:tcPr>
          <w:p w:rsidR="003A0581" w:rsidRDefault="003A0581" w:rsidP="003A0581">
            <w:pPr>
              <w:jc w:val="center"/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0808</w:t>
            </w:r>
            <w:r w:rsidR="00144E62">
              <w:rPr>
                <w:rFonts w:ascii="Tahoma" w:hAnsi="Tahoma" w:cs="Tahoma"/>
                <w:szCs w:val="20"/>
              </w:rPr>
              <w:t xml:space="preserve"> 808 </w:t>
            </w:r>
            <w:r w:rsidRPr="002674E8">
              <w:rPr>
                <w:rFonts w:ascii="Tahoma" w:hAnsi="Tahoma" w:cs="Tahoma"/>
                <w:szCs w:val="20"/>
              </w:rPr>
              <w:t>8000</w:t>
            </w:r>
          </w:p>
          <w:p w:rsidR="00407C56" w:rsidRDefault="00407C56" w:rsidP="003A0581">
            <w:pPr>
              <w:jc w:val="center"/>
              <w:rPr>
                <w:rFonts w:ascii="Tahoma" w:hAnsi="Tahoma" w:cs="Tahoma"/>
                <w:szCs w:val="20"/>
              </w:rPr>
            </w:pPr>
          </w:p>
          <w:p w:rsidR="00407C56" w:rsidRDefault="00407C56" w:rsidP="003A0581">
            <w:pPr>
              <w:jc w:val="center"/>
              <w:rPr>
                <w:rFonts w:ascii="Tahoma" w:hAnsi="Tahoma" w:cs="Tahoma"/>
                <w:szCs w:val="20"/>
              </w:rPr>
            </w:pPr>
          </w:p>
          <w:p w:rsidR="00407C56" w:rsidRPr="002674E8" w:rsidRDefault="00407C56" w:rsidP="003A0581">
            <w:pPr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18001 0808</w:t>
            </w:r>
            <w:r w:rsidR="00144E62">
              <w:rPr>
                <w:rFonts w:ascii="Tahoma" w:hAnsi="Tahoma" w:cs="Tahoma"/>
                <w:szCs w:val="20"/>
              </w:rPr>
              <w:t xml:space="preserve"> </w:t>
            </w:r>
            <w:r>
              <w:rPr>
                <w:rFonts w:ascii="Tahoma" w:hAnsi="Tahoma" w:cs="Tahoma"/>
                <w:szCs w:val="20"/>
              </w:rPr>
              <w:t>808</w:t>
            </w:r>
            <w:r w:rsidR="004D70CC">
              <w:rPr>
                <w:rFonts w:ascii="Tahoma" w:hAnsi="Tahoma" w:cs="Tahoma"/>
                <w:szCs w:val="20"/>
              </w:rPr>
              <w:t xml:space="preserve"> </w:t>
            </w:r>
            <w:r>
              <w:rPr>
                <w:rFonts w:ascii="Tahoma" w:hAnsi="Tahoma" w:cs="Tahoma"/>
                <w:szCs w:val="20"/>
              </w:rPr>
              <w:t>800</w:t>
            </w:r>
            <w:r w:rsidR="00144E62">
              <w:rPr>
                <w:rFonts w:ascii="Tahoma" w:hAnsi="Tahoma" w:cs="Tahoma"/>
                <w:szCs w:val="20"/>
              </w:rPr>
              <w:t>0</w:t>
            </w:r>
          </w:p>
        </w:tc>
      </w:tr>
      <w:tr w:rsidR="003A0581" w:rsidRPr="002674E8" w:rsidTr="00D66747">
        <w:tc>
          <w:tcPr>
            <w:tcW w:w="2144" w:type="dxa"/>
          </w:tcPr>
          <w:p w:rsidR="003A0581" w:rsidRPr="002674E8" w:rsidRDefault="003A0581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proofErr w:type="spellStart"/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Childline</w:t>
            </w:r>
            <w:proofErr w:type="spellEnd"/>
          </w:p>
        </w:tc>
        <w:tc>
          <w:tcPr>
            <w:tcW w:w="3138" w:type="dxa"/>
          </w:tcPr>
          <w:p w:rsidR="003A0581" w:rsidRPr="002674E8" w:rsidRDefault="00F907F6" w:rsidP="003A0581">
            <w:pPr>
              <w:rPr>
                <w:rFonts w:ascii="Tahoma" w:hAnsi="Tahoma" w:cs="Tahoma"/>
                <w:szCs w:val="20"/>
              </w:rPr>
            </w:pPr>
            <w:proofErr w:type="spellStart"/>
            <w:r>
              <w:rPr>
                <w:rFonts w:ascii="Tahoma" w:hAnsi="Tahoma" w:cs="Tahoma"/>
                <w:szCs w:val="20"/>
              </w:rPr>
              <w:t>Childline</w:t>
            </w:r>
            <w:proofErr w:type="spellEnd"/>
            <w:r w:rsidR="003A0581" w:rsidRPr="002674E8">
              <w:rPr>
                <w:rFonts w:ascii="Tahoma" w:hAnsi="Tahoma" w:cs="Tahoma"/>
                <w:szCs w:val="20"/>
              </w:rPr>
              <w:t xml:space="preserve"> provide</w:t>
            </w:r>
            <w:r>
              <w:rPr>
                <w:rFonts w:ascii="Tahoma" w:hAnsi="Tahoma" w:cs="Tahoma"/>
                <w:szCs w:val="20"/>
              </w:rPr>
              <w:t>s</w:t>
            </w:r>
            <w:r w:rsidR="003A0581" w:rsidRPr="002674E8">
              <w:rPr>
                <w:rFonts w:ascii="Tahoma" w:hAnsi="Tahoma" w:cs="Tahoma"/>
                <w:szCs w:val="20"/>
              </w:rPr>
              <w:t xml:space="preserve"> support and guidance on multiple topics including: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</w:p>
        </w:tc>
        <w:tc>
          <w:tcPr>
            <w:tcW w:w="2229" w:type="dxa"/>
          </w:tcPr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Bullying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You and your body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Home and Family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Relationships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Sex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School</w:t>
            </w:r>
          </w:p>
        </w:tc>
        <w:tc>
          <w:tcPr>
            <w:tcW w:w="2979" w:type="dxa"/>
          </w:tcPr>
          <w:p w:rsidR="003A0581" w:rsidRDefault="003A0581" w:rsidP="003A0581">
            <w:pPr>
              <w:jc w:val="center"/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0800 1111</w:t>
            </w:r>
          </w:p>
          <w:p w:rsidR="00407C56" w:rsidRDefault="00407C56" w:rsidP="003A0581">
            <w:pPr>
              <w:jc w:val="center"/>
              <w:rPr>
                <w:rFonts w:ascii="Tahoma" w:hAnsi="Tahoma" w:cs="Tahoma"/>
                <w:szCs w:val="20"/>
              </w:rPr>
            </w:pPr>
          </w:p>
          <w:p w:rsidR="00407C56" w:rsidRDefault="00F62A9A" w:rsidP="003A0581">
            <w:pPr>
              <w:jc w:val="center"/>
              <w:rPr>
                <w:rFonts w:ascii="Tahoma" w:hAnsi="Tahoma" w:cs="Tahoma"/>
                <w:szCs w:val="20"/>
              </w:rPr>
            </w:pPr>
            <w:hyperlink r:id="rId8" w:history="1">
              <w:r w:rsidR="00407C56" w:rsidRPr="008241A5">
                <w:rPr>
                  <w:rStyle w:val="Hyperlink"/>
                  <w:rFonts w:ascii="Tahoma" w:hAnsi="Tahoma" w:cs="Tahoma"/>
                  <w:szCs w:val="20"/>
                </w:rPr>
                <w:t>www.childline.org.uk</w:t>
              </w:r>
            </w:hyperlink>
          </w:p>
          <w:p w:rsidR="00407C56" w:rsidRPr="002674E8" w:rsidRDefault="00407C56" w:rsidP="003A0581">
            <w:pPr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1-2-1 counsellor chat</w:t>
            </w:r>
          </w:p>
        </w:tc>
      </w:tr>
      <w:tr w:rsidR="007F5CBC" w:rsidRPr="002674E8" w:rsidTr="00D66747">
        <w:tc>
          <w:tcPr>
            <w:tcW w:w="2144" w:type="dxa"/>
          </w:tcPr>
          <w:p w:rsidR="007F5CBC" w:rsidRPr="002674E8" w:rsidRDefault="007F5CBC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The MIX</w:t>
            </w:r>
          </w:p>
        </w:tc>
        <w:tc>
          <w:tcPr>
            <w:tcW w:w="3138" w:type="dxa"/>
          </w:tcPr>
          <w:p w:rsidR="007F5CBC" w:rsidRPr="002674E8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 xml:space="preserve">Crisis messenger text service </w:t>
            </w:r>
          </w:p>
        </w:tc>
        <w:tc>
          <w:tcPr>
            <w:tcW w:w="2229" w:type="dxa"/>
          </w:tcPr>
          <w:p w:rsidR="007F5CBC" w:rsidRPr="002674E8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 xml:space="preserve">Alcohol </w:t>
            </w:r>
          </w:p>
          <w:p w:rsidR="007F5CBC" w:rsidRPr="002674E8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Homelessness</w:t>
            </w:r>
          </w:p>
          <w:p w:rsidR="007F5CBC" w:rsidRPr="002674E8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Suicidal thoughts</w:t>
            </w:r>
          </w:p>
          <w:p w:rsidR="007F5CBC" w:rsidRPr="002674E8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General advice</w:t>
            </w:r>
          </w:p>
          <w:p w:rsidR="007F5CBC" w:rsidRPr="002674E8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Mental health</w:t>
            </w:r>
          </w:p>
          <w:p w:rsidR="007F5CBC" w:rsidRPr="002674E8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Sex/ relationships</w:t>
            </w:r>
          </w:p>
        </w:tc>
        <w:tc>
          <w:tcPr>
            <w:tcW w:w="2979" w:type="dxa"/>
          </w:tcPr>
          <w:p w:rsidR="007F5CBC" w:rsidRPr="002674E8" w:rsidRDefault="007F5CBC" w:rsidP="003A0581">
            <w:pPr>
              <w:jc w:val="center"/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0808</w:t>
            </w:r>
            <w:r w:rsidR="00144E62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808</w:t>
            </w:r>
            <w:r w:rsidR="00144E62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4994</w:t>
            </w:r>
          </w:p>
        </w:tc>
      </w:tr>
      <w:tr w:rsidR="003A0581" w:rsidRPr="002674E8" w:rsidTr="00D66747">
        <w:tc>
          <w:tcPr>
            <w:tcW w:w="2144" w:type="dxa"/>
          </w:tcPr>
          <w:p w:rsidR="003A0581" w:rsidRPr="002674E8" w:rsidRDefault="007F5CBC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NSPCC</w:t>
            </w:r>
          </w:p>
        </w:tc>
        <w:tc>
          <w:tcPr>
            <w:tcW w:w="3138" w:type="dxa"/>
          </w:tcPr>
          <w:p w:rsidR="003A0581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 xml:space="preserve">Advice on </w:t>
            </w:r>
            <w:r w:rsidR="00F907F6">
              <w:rPr>
                <w:rFonts w:ascii="Tahoma" w:hAnsi="Tahoma" w:cs="Tahoma"/>
                <w:szCs w:val="20"/>
              </w:rPr>
              <w:t xml:space="preserve">safeguarding and </w:t>
            </w:r>
            <w:r w:rsidRPr="002674E8">
              <w:rPr>
                <w:rFonts w:ascii="Tahoma" w:hAnsi="Tahoma" w:cs="Tahoma"/>
                <w:szCs w:val="20"/>
              </w:rPr>
              <w:t>child protection issues and somewhere to report concerns</w:t>
            </w:r>
          </w:p>
          <w:p w:rsidR="007B79FD" w:rsidRPr="002674E8" w:rsidRDefault="007B79FD" w:rsidP="003A0581">
            <w:pPr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Web support for teenagers</w:t>
            </w:r>
          </w:p>
        </w:tc>
        <w:tc>
          <w:tcPr>
            <w:tcW w:w="2229" w:type="dxa"/>
          </w:tcPr>
          <w:p w:rsidR="00F907F6" w:rsidRDefault="00F907F6" w:rsidP="003A0581">
            <w:pPr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Safeguarding</w:t>
            </w:r>
          </w:p>
          <w:p w:rsidR="003A0581" w:rsidRPr="002674E8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Child abuse</w:t>
            </w:r>
          </w:p>
          <w:p w:rsidR="007F5CBC" w:rsidRPr="002674E8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Child protection</w:t>
            </w:r>
          </w:p>
        </w:tc>
        <w:tc>
          <w:tcPr>
            <w:tcW w:w="2979" w:type="dxa"/>
          </w:tcPr>
          <w:p w:rsidR="003A0581" w:rsidRDefault="007F5CBC" w:rsidP="003A0581">
            <w:pPr>
              <w:jc w:val="center"/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0808</w:t>
            </w:r>
            <w:r w:rsidR="00144E62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800</w:t>
            </w:r>
            <w:r w:rsidR="00144E62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5000</w:t>
            </w:r>
          </w:p>
          <w:p w:rsidR="007B79FD" w:rsidRDefault="007B79FD" w:rsidP="003A0581">
            <w:pPr>
              <w:jc w:val="center"/>
              <w:rPr>
                <w:rFonts w:ascii="Tahoma" w:hAnsi="Tahoma" w:cs="Tahoma"/>
                <w:szCs w:val="20"/>
              </w:rPr>
            </w:pPr>
          </w:p>
          <w:p w:rsidR="007B79FD" w:rsidRDefault="007B79FD" w:rsidP="003A0581">
            <w:pPr>
              <w:jc w:val="center"/>
              <w:rPr>
                <w:rFonts w:ascii="Tahoma" w:hAnsi="Tahoma" w:cs="Tahoma"/>
                <w:szCs w:val="20"/>
              </w:rPr>
            </w:pPr>
          </w:p>
          <w:p w:rsidR="007B79FD" w:rsidRDefault="007B79FD" w:rsidP="003A0581">
            <w:pPr>
              <w:jc w:val="center"/>
              <w:rPr>
                <w:rFonts w:ascii="Tahoma" w:hAnsi="Tahoma" w:cs="Tahoma"/>
                <w:szCs w:val="20"/>
              </w:rPr>
            </w:pPr>
          </w:p>
          <w:p w:rsidR="007B79FD" w:rsidRPr="002674E8" w:rsidRDefault="00F62A9A" w:rsidP="003A0581">
            <w:pPr>
              <w:jc w:val="center"/>
              <w:rPr>
                <w:rFonts w:ascii="Tahoma" w:hAnsi="Tahoma" w:cs="Tahoma"/>
                <w:szCs w:val="20"/>
              </w:rPr>
            </w:pPr>
            <w:hyperlink r:id="rId9" w:history="1">
              <w:r w:rsidR="007B79FD" w:rsidRPr="00597D4C">
                <w:rPr>
                  <w:rStyle w:val="Hyperlink"/>
                  <w:rFonts w:ascii="Tahoma" w:hAnsi="Tahoma" w:cs="Tahoma"/>
                  <w:szCs w:val="20"/>
                </w:rPr>
                <w:t>www.there4me.com</w:t>
              </w:r>
            </w:hyperlink>
            <w:r w:rsidR="007B79FD">
              <w:rPr>
                <w:rFonts w:ascii="Tahoma" w:hAnsi="Tahoma" w:cs="Tahoma"/>
                <w:szCs w:val="20"/>
              </w:rPr>
              <w:t xml:space="preserve"> </w:t>
            </w:r>
          </w:p>
        </w:tc>
      </w:tr>
      <w:tr w:rsidR="003A0581" w:rsidRPr="002674E8" w:rsidTr="00D66747">
        <w:tc>
          <w:tcPr>
            <w:tcW w:w="2144" w:type="dxa"/>
          </w:tcPr>
          <w:p w:rsidR="003A0581" w:rsidRPr="002674E8" w:rsidRDefault="003A0581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Aware</w:t>
            </w:r>
          </w:p>
        </w:tc>
        <w:tc>
          <w:tcPr>
            <w:tcW w:w="3138" w:type="dxa"/>
          </w:tcPr>
          <w:p w:rsidR="007B79FD" w:rsidRPr="002674E8" w:rsidRDefault="00F907F6" w:rsidP="003A0581">
            <w:pPr>
              <w:rPr>
                <w:rFonts w:ascii="Tahoma" w:eastAsia="Times New Roman" w:hAnsi="Tahoma" w:cs="Tahoma"/>
                <w:color w:val="444444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color w:val="444444"/>
                <w:szCs w:val="20"/>
                <w:lang w:eastAsia="en-GB"/>
              </w:rPr>
              <w:t>Aware is</w:t>
            </w:r>
            <w:r w:rsidR="003A0581" w:rsidRPr="002674E8">
              <w:rPr>
                <w:rFonts w:ascii="Tahoma" w:eastAsia="Times New Roman" w:hAnsi="Tahoma" w:cs="Tahoma"/>
                <w:color w:val="444444"/>
                <w:szCs w:val="20"/>
                <w:lang w:eastAsia="en-GB"/>
              </w:rPr>
              <w:t xml:space="preserve"> a mental health charity working exclusively for those with depression and mental health concerns</w:t>
            </w:r>
          </w:p>
        </w:tc>
        <w:tc>
          <w:tcPr>
            <w:tcW w:w="2229" w:type="dxa"/>
          </w:tcPr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Depression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Bipolar disorder</w:t>
            </w:r>
          </w:p>
        </w:tc>
        <w:tc>
          <w:tcPr>
            <w:tcW w:w="2979" w:type="dxa"/>
          </w:tcPr>
          <w:p w:rsidR="003A0581" w:rsidRPr="002674E8" w:rsidRDefault="00144E62" w:rsidP="003A0581">
            <w:pPr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02890 357 820</w:t>
            </w:r>
          </w:p>
        </w:tc>
      </w:tr>
      <w:tr w:rsidR="003A0581" w:rsidRPr="002674E8" w:rsidTr="00D66747">
        <w:tc>
          <w:tcPr>
            <w:tcW w:w="2144" w:type="dxa"/>
          </w:tcPr>
          <w:p w:rsidR="003A0581" w:rsidRPr="002674E8" w:rsidRDefault="003A0581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 xml:space="preserve">Frank </w:t>
            </w:r>
          </w:p>
        </w:tc>
        <w:tc>
          <w:tcPr>
            <w:tcW w:w="3138" w:type="dxa"/>
          </w:tcPr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Confidential advice on drugs</w:t>
            </w:r>
          </w:p>
        </w:tc>
        <w:tc>
          <w:tcPr>
            <w:tcW w:w="2229" w:type="dxa"/>
          </w:tcPr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 xml:space="preserve">Alcohol 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Drugs</w:t>
            </w:r>
          </w:p>
        </w:tc>
        <w:tc>
          <w:tcPr>
            <w:tcW w:w="2979" w:type="dxa"/>
          </w:tcPr>
          <w:p w:rsidR="003A0581" w:rsidRPr="002674E8" w:rsidRDefault="003A0581" w:rsidP="003A0581">
            <w:pPr>
              <w:jc w:val="center"/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0300</w:t>
            </w:r>
            <w:r w:rsidR="002F0A57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123</w:t>
            </w:r>
            <w:r w:rsidR="002F0A57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6600</w:t>
            </w:r>
          </w:p>
        </w:tc>
      </w:tr>
      <w:tr w:rsidR="003A0581" w:rsidRPr="002674E8" w:rsidTr="00D66747">
        <w:tc>
          <w:tcPr>
            <w:tcW w:w="2144" w:type="dxa"/>
          </w:tcPr>
          <w:p w:rsidR="003A0581" w:rsidRPr="002674E8" w:rsidRDefault="003A0581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SIMON Community</w:t>
            </w:r>
          </w:p>
        </w:tc>
        <w:tc>
          <w:tcPr>
            <w:tcW w:w="3138" w:type="dxa"/>
          </w:tcPr>
          <w:p w:rsidR="003A0581" w:rsidRPr="002674E8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Support for individuals and families who are at risk of becoming homeless</w:t>
            </w:r>
          </w:p>
        </w:tc>
        <w:tc>
          <w:tcPr>
            <w:tcW w:w="2229" w:type="dxa"/>
          </w:tcPr>
          <w:p w:rsidR="003A0581" w:rsidRPr="002674E8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Homelessness</w:t>
            </w:r>
          </w:p>
          <w:p w:rsidR="007F5CBC" w:rsidRPr="002674E8" w:rsidRDefault="007F5CBC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Housing</w:t>
            </w:r>
          </w:p>
        </w:tc>
        <w:tc>
          <w:tcPr>
            <w:tcW w:w="2979" w:type="dxa"/>
          </w:tcPr>
          <w:p w:rsidR="003A0581" w:rsidRPr="002674E8" w:rsidRDefault="007F5CBC" w:rsidP="003A0581">
            <w:pPr>
              <w:jc w:val="center"/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0800</w:t>
            </w:r>
            <w:r w:rsidR="002F0A57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171</w:t>
            </w:r>
            <w:r w:rsidR="002F0A57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2222</w:t>
            </w:r>
          </w:p>
        </w:tc>
      </w:tr>
      <w:tr w:rsidR="003A0581" w:rsidRPr="002674E8" w:rsidTr="00D66747">
        <w:tc>
          <w:tcPr>
            <w:tcW w:w="2144" w:type="dxa"/>
          </w:tcPr>
          <w:p w:rsidR="003A0581" w:rsidRPr="002674E8" w:rsidRDefault="002F0A57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>
              <w:rPr>
                <w:rFonts w:ascii="Tahoma" w:hAnsi="Tahoma" w:cs="Tahoma"/>
                <w:b/>
                <w:color w:val="00B0F0"/>
                <w:szCs w:val="20"/>
              </w:rPr>
              <w:t xml:space="preserve">Informing Choices NI </w:t>
            </w:r>
          </w:p>
        </w:tc>
        <w:tc>
          <w:tcPr>
            <w:tcW w:w="3138" w:type="dxa"/>
          </w:tcPr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Advice on sexual health</w:t>
            </w:r>
          </w:p>
        </w:tc>
        <w:tc>
          <w:tcPr>
            <w:tcW w:w="2229" w:type="dxa"/>
          </w:tcPr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Sexual health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Pregnancy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Contraception</w:t>
            </w:r>
          </w:p>
          <w:p w:rsidR="003A0581" w:rsidRDefault="00257049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STDs</w:t>
            </w:r>
          </w:p>
          <w:p w:rsidR="002F0A57" w:rsidRPr="002674E8" w:rsidRDefault="002F0A57" w:rsidP="003A0581">
            <w:pPr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 xml:space="preserve">Access to family planning </w:t>
            </w:r>
          </w:p>
        </w:tc>
        <w:tc>
          <w:tcPr>
            <w:tcW w:w="2979" w:type="dxa"/>
          </w:tcPr>
          <w:p w:rsidR="003A0581" w:rsidRDefault="003A0581" w:rsidP="003A0581">
            <w:pPr>
              <w:jc w:val="center"/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0345</w:t>
            </w:r>
            <w:r w:rsidR="002F0A57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122</w:t>
            </w:r>
            <w:r w:rsidR="002F0A57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8687</w:t>
            </w:r>
          </w:p>
          <w:p w:rsidR="002F0A57" w:rsidRDefault="002F0A57" w:rsidP="003A0581">
            <w:pPr>
              <w:jc w:val="center"/>
              <w:rPr>
                <w:rFonts w:ascii="Tahoma" w:hAnsi="Tahoma" w:cs="Tahoma"/>
                <w:szCs w:val="20"/>
              </w:rPr>
            </w:pPr>
          </w:p>
          <w:p w:rsidR="002F0A57" w:rsidRPr="002674E8" w:rsidRDefault="002F0A57" w:rsidP="003A0581">
            <w:pPr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Monday - Friday 9-5</w:t>
            </w:r>
          </w:p>
        </w:tc>
      </w:tr>
      <w:tr w:rsidR="00DF30D1" w:rsidRPr="002674E8" w:rsidTr="00D66747">
        <w:tc>
          <w:tcPr>
            <w:tcW w:w="2144" w:type="dxa"/>
          </w:tcPr>
          <w:p w:rsidR="00DF30D1" w:rsidRDefault="00DF30D1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>
              <w:rPr>
                <w:rFonts w:ascii="Tahoma" w:hAnsi="Tahoma" w:cs="Tahoma"/>
                <w:b/>
                <w:color w:val="00B0F0"/>
                <w:szCs w:val="20"/>
              </w:rPr>
              <w:t>Common Youth Clinics</w:t>
            </w:r>
          </w:p>
        </w:tc>
        <w:tc>
          <w:tcPr>
            <w:tcW w:w="3138" w:type="dxa"/>
          </w:tcPr>
          <w:p w:rsidR="00DF30D1" w:rsidRPr="002674E8" w:rsidRDefault="00DF30D1" w:rsidP="003A0581">
            <w:pPr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Clinics, advice &amp; guidance on sexual health</w:t>
            </w:r>
          </w:p>
        </w:tc>
        <w:tc>
          <w:tcPr>
            <w:tcW w:w="2229" w:type="dxa"/>
          </w:tcPr>
          <w:p w:rsidR="00DF30D1" w:rsidRPr="00DF30D1" w:rsidRDefault="00DF30D1" w:rsidP="00DF30D1">
            <w:pPr>
              <w:rPr>
                <w:rFonts w:ascii="Tahoma" w:hAnsi="Tahoma" w:cs="Tahoma"/>
                <w:szCs w:val="20"/>
              </w:rPr>
            </w:pPr>
            <w:r w:rsidRPr="00DF30D1">
              <w:rPr>
                <w:rFonts w:ascii="Tahoma" w:hAnsi="Tahoma" w:cs="Tahoma"/>
                <w:szCs w:val="20"/>
              </w:rPr>
              <w:t>Emergency contraception</w:t>
            </w:r>
          </w:p>
          <w:p w:rsidR="00DF30D1" w:rsidRPr="00DF30D1" w:rsidRDefault="00DF30D1" w:rsidP="00DF30D1">
            <w:pPr>
              <w:rPr>
                <w:rFonts w:ascii="Tahoma" w:hAnsi="Tahoma" w:cs="Tahoma"/>
                <w:szCs w:val="20"/>
              </w:rPr>
            </w:pPr>
            <w:r w:rsidRPr="00DF30D1">
              <w:rPr>
                <w:rFonts w:ascii="Tahoma" w:hAnsi="Tahoma" w:cs="Tahoma"/>
                <w:szCs w:val="20"/>
              </w:rPr>
              <w:t xml:space="preserve">Pregnancy testing </w:t>
            </w:r>
          </w:p>
          <w:p w:rsidR="00DF30D1" w:rsidRPr="002674E8" w:rsidRDefault="00DF30D1" w:rsidP="00DF30D1">
            <w:pPr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Couns</w:t>
            </w:r>
            <w:r w:rsidRPr="00DF30D1">
              <w:rPr>
                <w:rFonts w:ascii="Tahoma" w:hAnsi="Tahoma" w:cs="Tahoma"/>
                <w:szCs w:val="20"/>
              </w:rPr>
              <w:t>elling</w:t>
            </w:r>
          </w:p>
        </w:tc>
        <w:tc>
          <w:tcPr>
            <w:tcW w:w="2979" w:type="dxa"/>
          </w:tcPr>
          <w:p w:rsidR="00DF30D1" w:rsidRPr="002674E8" w:rsidRDefault="00DF30D1" w:rsidP="003A0581">
            <w:pPr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02890 328 866</w:t>
            </w:r>
          </w:p>
        </w:tc>
      </w:tr>
      <w:tr w:rsidR="003A0581" w:rsidRPr="002674E8" w:rsidTr="00D66747">
        <w:tc>
          <w:tcPr>
            <w:tcW w:w="2144" w:type="dxa"/>
          </w:tcPr>
          <w:p w:rsidR="003A0581" w:rsidRPr="002674E8" w:rsidRDefault="003A0581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lastRenderedPageBreak/>
              <w:t>Domestic and Sexual Violence Helpline</w:t>
            </w:r>
          </w:p>
        </w:tc>
        <w:tc>
          <w:tcPr>
            <w:tcW w:w="3138" w:type="dxa"/>
          </w:tcPr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Advice for anyone affected by domestic and sexual violence</w:t>
            </w:r>
          </w:p>
        </w:tc>
        <w:tc>
          <w:tcPr>
            <w:tcW w:w="2229" w:type="dxa"/>
          </w:tcPr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Domestic violence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Sexual violence</w:t>
            </w:r>
          </w:p>
        </w:tc>
        <w:tc>
          <w:tcPr>
            <w:tcW w:w="2979" w:type="dxa"/>
          </w:tcPr>
          <w:p w:rsidR="003A0581" w:rsidRPr="002674E8" w:rsidRDefault="003A0581" w:rsidP="003A0581">
            <w:pPr>
              <w:jc w:val="center"/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0808</w:t>
            </w:r>
            <w:r w:rsidR="002F0A57">
              <w:rPr>
                <w:rFonts w:ascii="Tahoma" w:hAnsi="Tahoma" w:cs="Tahoma"/>
                <w:szCs w:val="20"/>
              </w:rPr>
              <w:t xml:space="preserve"> 8</w:t>
            </w:r>
            <w:r w:rsidRPr="002674E8">
              <w:rPr>
                <w:rFonts w:ascii="Tahoma" w:hAnsi="Tahoma" w:cs="Tahoma"/>
                <w:szCs w:val="20"/>
              </w:rPr>
              <w:t>02</w:t>
            </w:r>
            <w:r w:rsidR="002F0A57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1414</w:t>
            </w:r>
          </w:p>
        </w:tc>
      </w:tr>
      <w:tr w:rsidR="00D66747" w:rsidRPr="002674E8" w:rsidTr="00D66747">
        <w:tc>
          <w:tcPr>
            <w:tcW w:w="2144" w:type="dxa"/>
          </w:tcPr>
          <w:p w:rsidR="00D66747" w:rsidRPr="002674E8" w:rsidRDefault="00D66747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>
              <w:rPr>
                <w:rFonts w:ascii="Tahoma" w:hAnsi="Tahoma" w:cs="Tahoma"/>
                <w:b/>
                <w:color w:val="00B0F0"/>
                <w:szCs w:val="20"/>
              </w:rPr>
              <w:t>The Migrant Centre NI</w:t>
            </w:r>
          </w:p>
        </w:tc>
        <w:tc>
          <w:tcPr>
            <w:tcW w:w="3138" w:type="dxa"/>
          </w:tcPr>
          <w:p w:rsidR="00D66747" w:rsidRPr="002674E8" w:rsidRDefault="00D66747" w:rsidP="003A0581">
            <w:pPr>
              <w:rPr>
                <w:rFonts w:ascii="Tahoma" w:hAnsi="Tahoma" w:cs="Tahoma"/>
                <w:szCs w:val="20"/>
              </w:rPr>
            </w:pPr>
            <w:r w:rsidRPr="00D66747">
              <w:rPr>
                <w:rFonts w:ascii="Tahoma" w:hAnsi="Tahoma" w:cs="Tahoma"/>
                <w:szCs w:val="20"/>
              </w:rPr>
              <w:t>Financial Health and Well being</w:t>
            </w:r>
          </w:p>
        </w:tc>
        <w:tc>
          <w:tcPr>
            <w:tcW w:w="2229" w:type="dxa"/>
          </w:tcPr>
          <w:p w:rsidR="00D66747" w:rsidRPr="002674E8" w:rsidRDefault="00D66747" w:rsidP="003A0581">
            <w:pPr>
              <w:rPr>
                <w:rFonts w:ascii="Tahoma" w:hAnsi="Tahoma" w:cs="Tahoma"/>
                <w:szCs w:val="20"/>
              </w:rPr>
            </w:pPr>
          </w:p>
        </w:tc>
        <w:tc>
          <w:tcPr>
            <w:tcW w:w="2979" w:type="dxa"/>
          </w:tcPr>
          <w:p w:rsidR="00D66747" w:rsidRPr="002674E8" w:rsidRDefault="00D66747" w:rsidP="00D66747">
            <w:pPr>
              <w:tabs>
                <w:tab w:val="left" w:pos="345"/>
              </w:tabs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ab/>
            </w:r>
            <w:r w:rsidR="006935DD">
              <w:rPr>
                <w:rFonts w:ascii="Tahoma" w:hAnsi="Tahoma" w:cs="Tahoma"/>
                <w:szCs w:val="20"/>
              </w:rPr>
              <w:t xml:space="preserve">     euss@migrantcentreni.org</w:t>
            </w:r>
          </w:p>
        </w:tc>
      </w:tr>
      <w:tr w:rsidR="003A0581" w:rsidRPr="002674E8" w:rsidTr="00D66747">
        <w:tc>
          <w:tcPr>
            <w:tcW w:w="2144" w:type="dxa"/>
          </w:tcPr>
          <w:p w:rsidR="003A0581" w:rsidRPr="002674E8" w:rsidRDefault="003A0581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Cara-Friend/</w:t>
            </w:r>
          </w:p>
          <w:p w:rsidR="003A0581" w:rsidRPr="002674E8" w:rsidRDefault="003A0581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LGBT Switchboard NI</w:t>
            </w:r>
          </w:p>
        </w:tc>
        <w:tc>
          <w:tcPr>
            <w:tcW w:w="3138" w:type="dxa"/>
          </w:tcPr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Support and counselling for the Gay, Lesbian and Transgender communities</w:t>
            </w:r>
          </w:p>
        </w:tc>
        <w:tc>
          <w:tcPr>
            <w:tcW w:w="2229" w:type="dxa"/>
          </w:tcPr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LGBTQ+ advice</w:t>
            </w:r>
          </w:p>
          <w:p w:rsidR="003A0581" w:rsidRPr="002674E8" w:rsidRDefault="003A0581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Sex and relationship advice</w:t>
            </w:r>
          </w:p>
        </w:tc>
        <w:tc>
          <w:tcPr>
            <w:tcW w:w="2979" w:type="dxa"/>
          </w:tcPr>
          <w:p w:rsidR="003A0581" w:rsidRPr="002674E8" w:rsidRDefault="003A0581" w:rsidP="003A0581">
            <w:pPr>
              <w:jc w:val="center"/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0808</w:t>
            </w:r>
            <w:r w:rsidR="00EB39DE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8000</w:t>
            </w:r>
            <w:r w:rsidR="00EB39DE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390</w:t>
            </w:r>
          </w:p>
        </w:tc>
      </w:tr>
      <w:tr w:rsidR="003A0581" w:rsidRPr="002674E8" w:rsidTr="00D66747">
        <w:tc>
          <w:tcPr>
            <w:tcW w:w="2144" w:type="dxa"/>
          </w:tcPr>
          <w:p w:rsidR="003A0581" w:rsidRPr="002674E8" w:rsidRDefault="00257049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 w:rsidRPr="002674E8">
              <w:rPr>
                <w:rFonts w:ascii="Tahoma" w:hAnsi="Tahoma" w:cs="Tahoma"/>
                <w:b/>
                <w:color w:val="00B0F0"/>
                <w:szCs w:val="20"/>
              </w:rPr>
              <w:t>Women’s Aid</w:t>
            </w:r>
          </w:p>
        </w:tc>
        <w:tc>
          <w:tcPr>
            <w:tcW w:w="3138" w:type="dxa"/>
          </w:tcPr>
          <w:p w:rsidR="003A0581" w:rsidRPr="002674E8" w:rsidRDefault="00257049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Specialist services for women, children and young people who have experienced domestic and sexual violence.</w:t>
            </w:r>
          </w:p>
        </w:tc>
        <w:tc>
          <w:tcPr>
            <w:tcW w:w="2229" w:type="dxa"/>
          </w:tcPr>
          <w:p w:rsidR="003A0581" w:rsidRPr="002674E8" w:rsidRDefault="00257049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Domestic Violence</w:t>
            </w:r>
          </w:p>
          <w:p w:rsidR="00257049" w:rsidRPr="002674E8" w:rsidRDefault="00257049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Sexual violence</w:t>
            </w:r>
          </w:p>
          <w:p w:rsidR="00257049" w:rsidRPr="002674E8" w:rsidRDefault="00257049" w:rsidP="003A0581">
            <w:pPr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 xml:space="preserve">Relationships </w:t>
            </w:r>
          </w:p>
        </w:tc>
        <w:tc>
          <w:tcPr>
            <w:tcW w:w="2979" w:type="dxa"/>
          </w:tcPr>
          <w:p w:rsidR="003A0581" w:rsidRPr="002674E8" w:rsidRDefault="00257049" w:rsidP="003A0581">
            <w:pPr>
              <w:jc w:val="center"/>
              <w:rPr>
                <w:rFonts w:ascii="Tahoma" w:hAnsi="Tahoma" w:cs="Tahoma"/>
                <w:szCs w:val="20"/>
              </w:rPr>
            </w:pPr>
            <w:r w:rsidRPr="002674E8">
              <w:rPr>
                <w:rFonts w:ascii="Tahoma" w:hAnsi="Tahoma" w:cs="Tahoma"/>
                <w:szCs w:val="20"/>
              </w:rPr>
              <w:t>0808</w:t>
            </w:r>
            <w:r w:rsidR="00EB39DE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802</w:t>
            </w:r>
            <w:r w:rsidR="00EB39DE">
              <w:rPr>
                <w:rFonts w:ascii="Tahoma" w:hAnsi="Tahoma" w:cs="Tahoma"/>
                <w:szCs w:val="20"/>
              </w:rPr>
              <w:t xml:space="preserve"> </w:t>
            </w:r>
            <w:r w:rsidRPr="002674E8">
              <w:rPr>
                <w:rFonts w:ascii="Tahoma" w:hAnsi="Tahoma" w:cs="Tahoma"/>
                <w:szCs w:val="20"/>
              </w:rPr>
              <w:t>1414</w:t>
            </w:r>
          </w:p>
        </w:tc>
      </w:tr>
      <w:tr w:rsidR="00F907F6" w:rsidRPr="002674E8" w:rsidTr="00D66747">
        <w:tc>
          <w:tcPr>
            <w:tcW w:w="2144" w:type="dxa"/>
          </w:tcPr>
          <w:p w:rsidR="00F907F6" w:rsidRPr="002674E8" w:rsidRDefault="00407C56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>
              <w:rPr>
                <w:rFonts w:ascii="Tahoma" w:hAnsi="Tahoma" w:cs="Tahoma"/>
                <w:b/>
                <w:color w:val="00B0F0"/>
                <w:szCs w:val="20"/>
              </w:rPr>
              <w:t>Family Support NI</w:t>
            </w:r>
          </w:p>
        </w:tc>
        <w:tc>
          <w:tcPr>
            <w:tcW w:w="3138" w:type="dxa"/>
          </w:tcPr>
          <w:p w:rsidR="00F907F6" w:rsidRPr="002674E8" w:rsidRDefault="00407C56" w:rsidP="003A0581">
            <w:pPr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Website to access support in your area – for a wide range of issues – giving local contact details</w:t>
            </w:r>
          </w:p>
        </w:tc>
        <w:tc>
          <w:tcPr>
            <w:tcW w:w="2229" w:type="dxa"/>
          </w:tcPr>
          <w:p w:rsidR="00F907F6" w:rsidRPr="002674E8" w:rsidRDefault="00F907F6" w:rsidP="003A0581">
            <w:pPr>
              <w:rPr>
                <w:rFonts w:ascii="Tahoma" w:hAnsi="Tahoma" w:cs="Tahoma"/>
                <w:szCs w:val="20"/>
              </w:rPr>
            </w:pPr>
          </w:p>
        </w:tc>
        <w:tc>
          <w:tcPr>
            <w:tcW w:w="2979" w:type="dxa"/>
          </w:tcPr>
          <w:p w:rsidR="00F907F6" w:rsidRDefault="00F62A9A" w:rsidP="003A0581">
            <w:pPr>
              <w:jc w:val="center"/>
              <w:rPr>
                <w:rFonts w:ascii="Tahoma" w:hAnsi="Tahoma" w:cs="Tahoma"/>
                <w:szCs w:val="20"/>
              </w:rPr>
            </w:pPr>
            <w:hyperlink r:id="rId10" w:history="1">
              <w:r w:rsidR="00407C56" w:rsidRPr="008241A5">
                <w:rPr>
                  <w:rStyle w:val="Hyperlink"/>
                  <w:rFonts w:ascii="Tahoma" w:hAnsi="Tahoma" w:cs="Tahoma"/>
                  <w:szCs w:val="20"/>
                </w:rPr>
                <w:t>www.familysupportni.gov.uk</w:t>
              </w:r>
            </w:hyperlink>
          </w:p>
          <w:p w:rsidR="00407C56" w:rsidRPr="002674E8" w:rsidRDefault="00407C56" w:rsidP="003A0581"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 w:rsidR="00F62A9A" w:rsidTr="00F62A9A"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A9A" w:rsidRDefault="00F62A9A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  <w:r>
              <w:rPr>
                <w:rFonts w:ascii="Tahoma" w:hAnsi="Tahoma" w:cs="Tahoma"/>
                <w:b/>
                <w:color w:val="00B0F0"/>
                <w:szCs w:val="20"/>
              </w:rPr>
              <w:t xml:space="preserve">The </w:t>
            </w:r>
            <w:proofErr w:type="spellStart"/>
            <w:r>
              <w:rPr>
                <w:rFonts w:ascii="Tahoma" w:hAnsi="Tahoma" w:cs="Tahoma"/>
                <w:b/>
                <w:color w:val="00B0F0"/>
                <w:szCs w:val="20"/>
              </w:rPr>
              <w:t>HideOut</w:t>
            </w:r>
            <w:proofErr w:type="spellEnd"/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A9A" w:rsidRDefault="00F62A9A">
            <w:pPr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Web space to help children and young people understand domestic abuse and how to take positive action of it’s happening to you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A9A" w:rsidRDefault="00F62A9A">
            <w:pPr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Domestic Violence</w:t>
            </w:r>
          </w:p>
          <w:p w:rsidR="00F62A9A" w:rsidRDefault="00F62A9A">
            <w:pPr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A9A" w:rsidRDefault="00F62A9A">
            <w:pPr>
              <w:rPr>
                <w:rFonts w:ascii="Tahoma" w:hAnsi="Tahoma" w:cs="Tahoma"/>
                <w:szCs w:val="20"/>
              </w:rPr>
            </w:pPr>
            <w:hyperlink r:id="rId11" w:history="1">
              <w:r>
                <w:rPr>
                  <w:rStyle w:val="Hyperlink"/>
                  <w:rFonts w:ascii="Tahoma" w:hAnsi="Tahoma" w:cs="Tahoma"/>
                  <w:szCs w:val="20"/>
                </w:rPr>
                <w:t>www.thehideout.org.uk</w:t>
              </w:r>
            </w:hyperlink>
          </w:p>
          <w:p w:rsidR="00F62A9A" w:rsidRDefault="00F62A9A">
            <w:pPr>
              <w:rPr>
                <w:rFonts w:ascii="Tahoma" w:hAnsi="Tahoma" w:cs="Tahoma"/>
                <w:szCs w:val="20"/>
              </w:rPr>
            </w:pPr>
          </w:p>
        </w:tc>
      </w:tr>
      <w:tr w:rsidR="00F62A9A" w:rsidRPr="002674E8" w:rsidTr="00D66747">
        <w:tc>
          <w:tcPr>
            <w:tcW w:w="2144" w:type="dxa"/>
          </w:tcPr>
          <w:p w:rsidR="00F62A9A" w:rsidRDefault="00F62A9A" w:rsidP="003A0581">
            <w:pPr>
              <w:jc w:val="center"/>
              <w:rPr>
                <w:rFonts w:ascii="Tahoma" w:hAnsi="Tahoma" w:cs="Tahoma"/>
                <w:b/>
                <w:color w:val="00B0F0"/>
                <w:szCs w:val="20"/>
              </w:rPr>
            </w:pPr>
          </w:p>
        </w:tc>
        <w:tc>
          <w:tcPr>
            <w:tcW w:w="3138" w:type="dxa"/>
          </w:tcPr>
          <w:p w:rsidR="00F62A9A" w:rsidRDefault="00F62A9A" w:rsidP="003A0581">
            <w:pPr>
              <w:rPr>
                <w:rFonts w:ascii="Tahoma" w:hAnsi="Tahoma" w:cs="Tahoma"/>
                <w:szCs w:val="20"/>
              </w:rPr>
            </w:pPr>
          </w:p>
        </w:tc>
        <w:tc>
          <w:tcPr>
            <w:tcW w:w="2229" w:type="dxa"/>
          </w:tcPr>
          <w:p w:rsidR="00F62A9A" w:rsidRPr="002674E8" w:rsidRDefault="00F62A9A" w:rsidP="003A0581">
            <w:pPr>
              <w:rPr>
                <w:rFonts w:ascii="Tahoma" w:hAnsi="Tahoma" w:cs="Tahoma"/>
                <w:szCs w:val="20"/>
              </w:rPr>
            </w:pPr>
          </w:p>
        </w:tc>
        <w:tc>
          <w:tcPr>
            <w:tcW w:w="2979" w:type="dxa"/>
          </w:tcPr>
          <w:p w:rsidR="00F62A9A" w:rsidRDefault="00F62A9A" w:rsidP="003A0581">
            <w:pPr>
              <w:jc w:val="center"/>
            </w:pPr>
          </w:p>
        </w:tc>
      </w:tr>
    </w:tbl>
    <w:p w:rsidR="00FE4BC4" w:rsidRDefault="00FE4BC4">
      <w:bookmarkStart w:id="0" w:name="_GoBack"/>
      <w:bookmarkEnd w:id="0"/>
    </w:p>
    <w:sectPr w:rsidR="00FE4BC4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0F2" w:rsidRDefault="000560F2" w:rsidP="002674E8">
      <w:pPr>
        <w:spacing w:after="0" w:line="240" w:lineRule="auto"/>
      </w:pPr>
      <w:r>
        <w:separator/>
      </w:r>
    </w:p>
  </w:endnote>
  <w:endnote w:type="continuationSeparator" w:id="0">
    <w:p w:rsidR="000560F2" w:rsidRDefault="000560F2" w:rsidP="00267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0F2" w:rsidRDefault="000560F2" w:rsidP="002674E8">
      <w:pPr>
        <w:spacing w:after="0" w:line="240" w:lineRule="auto"/>
      </w:pPr>
      <w:r>
        <w:separator/>
      </w:r>
    </w:p>
  </w:footnote>
  <w:footnote w:type="continuationSeparator" w:id="0">
    <w:p w:rsidR="000560F2" w:rsidRDefault="000560F2" w:rsidP="00267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4E8" w:rsidRDefault="002674E8">
    <w:pPr>
      <w:pStyle w:val="Header"/>
    </w:pPr>
    <w:r>
      <w:t xml:space="preserve">Post Primary Behaviour Support and Provisions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BC4"/>
    <w:rsid w:val="00013463"/>
    <w:rsid w:val="000560F2"/>
    <w:rsid w:val="000E4BDE"/>
    <w:rsid w:val="00144E62"/>
    <w:rsid w:val="00257049"/>
    <w:rsid w:val="002674E8"/>
    <w:rsid w:val="002F0A57"/>
    <w:rsid w:val="003125AC"/>
    <w:rsid w:val="003A0581"/>
    <w:rsid w:val="00407C56"/>
    <w:rsid w:val="00422873"/>
    <w:rsid w:val="004D70CC"/>
    <w:rsid w:val="006935DD"/>
    <w:rsid w:val="006E0070"/>
    <w:rsid w:val="007300C8"/>
    <w:rsid w:val="00763D31"/>
    <w:rsid w:val="00780D7D"/>
    <w:rsid w:val="00790E9F"/>
    <w:rsid w:val="007B79FD"/>
    <w:rsid w:val="007F5CBC"/>
    <w:rsid w:val="00864378"/>
    <w:rsid w:val="008B3E56"/>
    <w:rsid w:val="00AB3D5E"/>
    <w:rsid w:val="00AC0ADB"/>
    <w:rsid w:val="00AD4CAC"/>
    <w:rsid w:val="00C8160E"/>
    <w:rsid w:val="00D66747"/>
    <w:rsid w:val="00D95491"/>
    <w:rsid w:val="00DF30D1"/>
    <w:rsid w:val="00E524BD"/>
    <w:rsid w:val="00E83F15"/>
    <w:rsid w:val="00EA20F6"/>
    <w:rsid w:val="00EB39DE"/>
    <w:rsid w:val="00F4399A"/>
    <w:rsid w:val="00F62A9A"/>
    <w:rsid w:val="00F907F6"/>
    <w:rsid w:val="00FE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A0E7F3-7F33-43DA-975D-901199044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4B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74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4E8"/>
  </w:style>
  <w:style w:type="paragraph" w:styleId="Footer">
    <w:name w:val="footer"/>
    <w:basedOn w:val="Normal"/>
    <w:link w:val="FooterChar"/>
    <w:uiPriority w:val="99"/>
    <w:unhideWhenUsed/>
    <w:rsid w:val="002674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4E8"/>
  </w:style>
  <w:style w:type="character" w:styleId="Hyperlink">
    <w:name w:val="Hyperlink"/>
    <w:basedOn w:val="DefaultParagraphFont"/>
    <w:uiPriority w:val="99"/>
    <w:unhideWhenUsed/>
    <w:rsid w:val="00407C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8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line.org.u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nnafreud.or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thehideout.org.uk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familysupportni.gov.u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there4me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DEFEA84E</Template>
  <TotalTime>0</TotalTime>
  <Pages>2</Pages>
  <Words>414</Words>
  <Characters>2366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EANI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Hastings</dc:creator>
  <cp:keywords/>
  <dc:description/>
  <cp:lastModifiedBy>D Hutchinson</cp:lastModifiedBy>
  <cp:revision>2</cp:revision>
  <dcterms:created xsi:type="dcterms:W3CDTF">2020-03-24T10:07:00Z</dcterms:created>
  <dcterms:modified xsi:type="dcterms:W3CDTF">2020-03-24T10:07:00Z</dcterms:modified>
</cp:coreProperties>
</file>