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3B" w:rsidRDefault="000F5577"/>
    <w:p w:rsidR="00E2468D" w:rsidRPr="003C1044" w:rsidRDefault="00E2468D" w:rsidP="003C1044">
      <w:pPr>
        <w:jc w:val="center"/>
        <w:rPr>
          <w:b/>
          <w:sz w:val="28"/>
        </w:rPr>
      </w:pPr>
      <w:r w:rsidRPr="004D3BA7">
        <w:rPr>
          <w:b/>
          <w:sz w:val="28"/>
        </w:rPr>
        <w:t>Community Contacts</w:t>
      </w:r>
    </w:p>
    <w:tbl>
      <w:tblPr>
        <w:tblStyle w:val="TableGrid"/>
        <w:tblW w:w="12438" w:type="dxa"/>
        <w:tblLook w:val="04A0" w:firstRow="1" w:lastRow="0" w:firstColumn="1" w:lastColumn="0" w:noHBand="0" w:noVBand="1"/>
      </w:tblPr>
      <w:tblGrid>
        <w:gridCol w:w="1490"/>
        <w:gridCol w:w="1768"/>
        <w:gridCol w:w="4140"/>
        <w:gridCol w:w="5040"/>
      </w:tblGrid>
      <w:tr w:rsidR="00AB5AB4" w:rsidRPr="004D3BA7" w:rsidTr="003C1044">
        <w:trPr>
          <w:trHeight w:val="549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Organisation</w:t>
            </w:r>
          </w:p>
        </w:tc>
        <w:tc>
          <w:tcPr>
            <w:tcW w:w="1768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Contact No</w:t>
            </w:r>
          </w:p>
        </w:tc>
        <w:tc>
          <w:tcPr>
            <w:tcW w:w="414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Contact E-mail</w:t>
            </w:r>
          </w:p>
        </w:tc>
        <w:tc>
          <w:tcPr>
            <w:tcW w:w="504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Website</w:t>
            </w:r>
          </w:p>
        </w:tc>
      </w:tr>
      <w:tr w:rsidR="00AB5AB4" w:rsidTr="003C1044">
        <w:trPr>
          <w:trHeight w:val="593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East Belfast Mission</w:t>
            </w:r>
          </w:p>
        </w:tc>
        <w:tc>
          <w:tcPr>
            <w:tcW w:w="1768" w:type="dxa"/>
          </w:tcPr>
          <w:p w:rsidR="00AB5AB4" w:rsidRPr="003C1044" w:rsidRDefault="00AB5AB4" w:rsidP="00AB5AB4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</w:rPr>
              <w:t>028 9045 8560</w:t>
            </w:r>
          </w:p>
          <w:p w:rsidR="00AB5AB4" w:rsidRPr="003C1044" w:rsidRDefault="00AB5AB4" w:rsidP="00AB5AB4">
            <w:pPr>
              <w:rPr>
                <w:rFonts w:cstheme="minorHAnsi"/>
                <w:sz w:val="24"/>
                <w:szCs w:val="24"/>
              </w:rPr>
            </w:pPr>
          </w:p>
          <w:p w:rsidR="00AB5AB4" w:rsidRPr="003C1044" w:rsidRDefault="00AB5AB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140" w:type="dxa"/>
          </w:tcPr>
          <w:p w:rsidR="00AB5AB4" w:rsidRDefault="00AB5AB4"/>
        </w:tc>
        <w:tc>
          <w:tcPr>
            <w:tcW w:w="5040" w:type="dxa"/>
          </w:tcPr>
          <w:p w:rsidR="00AB5AB4" w:rsidRDefault="000F5577">
            <w:hyperlink r:id="rId5" w:history="1">
              <w:r w:rsidR="00AB5AB4">
                <w:rPr>
                  <w:rStyle w:val="Hyperlink"/>
                </w:rPr>
                <w:t>https://www.ebm.org.uk/</w:t>
              </w:r>
            </w:hyperlink>
          </w:p>
        </w:tc>
      </w:tr>
      <w:tr w:rsidR="00AB5AB4" w:rsidTr="003C1044">
        <w:trPr>
          <w:trHeight w:val="533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Family Support Hub</w:t>
            </w:r>
          </w:p>
        </w:tc>
        <w:tc>
          <w:tcPr>
            <w:tcW w:w="1768" w:type="dxa"/>
          </w:tcPr>
          <w:p w:rsidR="00AB5AB4" w:rsidRPr="003C1044" w:rsidRDefault="00E8211C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  <w:shd w:val="clear" w:color="auto" w:fill="FFFFFF"/>
              </w:rPr>
              <w:t>02890 456766</w:t>
            </w:r>
          </w:p>
        </w:tc>
        <w:tc>
          <w:tcPr>
            <w:tcW w:w="4140" w:type="dxa"/>
          </w:tcPr>
          <w:p w:rsidR="00AB5AB4" w:rsidRDefault="003C1044">
            <w:pPr>
              <w:rPr>
                <w:rFonts w:ascii="Segoe UI" w:hAnsi="Segoe UI" w:cs="Segoe UI"/>
                <w:color w:val="323130"/>
                <w:sz w:val="21"/>
                <w:szCs w:val="21"/>
                <w:shd w:val="clear" w:color="auto" w:fill="FFFFFF"/>
              </w:rPr>
            </w:pPr>
            <w:hyperlink r:id="rId6" w:history="1">
              <w:r w:rsidRPr="00AB25E4">
                <w:rPr>
                  <w:rStyle w:val="Hyperlink"/>
                </w:rPr>
                <w:t>rosy</w:t>
              </w:r>
              <w:r w:rsidRPr="00AB25E4">
                <w:rPr>
                  <w:rStyle w:val="Hyperlink"/>
                  <w:rFonts w:ascii="Segoe UI" w:hAnsi="Segoe UI" w:cs="Segoe UI"/>
                  <w:sz w:val="21"/>
                  <w:szCs w:val="21"/>
                  <w:shd w:val="clear" w:color="auto" w:fill="FFFFFF"/>
                </w:rPr>
                <w:t>@alternativesrj.co.uk</w:t>
              </w:r>
            </w:hyperlink>
          </w:p>
          <w:p w:rsidR="003C1044" w:rsidRDefault="003C1044"/>
        </w:tc>
        <w:tc>
          <w:tcPr>
            <w:tcW w:w="5040" w:type="dxa"/>
          </w:tcPr>
          <w:p w:rsidR="00AB5AB4" w:rsidRDefault="000F5577">
            <w:hyperlink r:id="rId7" w:history="1">
              <w:r w:rsidR="00AB5AB4">
                <w:rPr>
                  <w:rStyle w:val="Hyperlink"/>
                </w:rPr>
                <w:t>https://www.familysupportni.gov.uk/</w:t>
              </w:r>
            </w:hyperlink>
          </w:p>
        </w:tc>
      </w:tr>
      <w:tr w:rsidR="00AB5AB4" w:rsidTr="003C1044">
        <w:trPr>
          <w:trHeight w:val="845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Eastside Learning</w:t>
            </w:r>
          </w:p>
        </w:tc>
        <w:tc>
          <w:tcPr>
            <w:tcW w:w="1768" w:type="dxa"/>
          </w:tcPr>
          <w:p w:rsidR="00AB5AB4" w:rsidRPr="003C1044" w:rsidRDefault="00E8211C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</w:rPr>
              <w:t>028 9045 1900</w:t>
            </w:r>
          </w:p>
        </w:tc>
        <w:tc>
          <w:tcPr>
            <w:tcW w:w="4140" w:type="dxa"/>
          </w:tcPr>
          <w:p w:rsidR="00AB5AB4" w:rsidRDefault="003C1044">
            <w:hyperlink r:id="rId8" w:history="1">
              <w:r w:rsidRPr="00AB25E4">
                <w:rPr>
                  <w:rStyle w:val="Hyperlink"/>
                </w:rPr>
                <w:t>learning@eastsidepartnership.com</w:t>
              </w:r>
            </w:hyperlink>
          </w:p>
          <w:p w:rsidR="003C1044" w:rsidRDefault="003C1044"/>
        </w:tc>
        <w:tc>
          <w:tcPr>
            <w:tcW w:w="5040" w:type="dxa"/>
          </w:tcPr>
          <w:p w:rsidR="00AB5AB4" w:rsidRDefault="000F5577">
            <w:hyperlink r:id="rId9" w:history="1">
              <w:r w:rsidR="00AB5AB4">
                <w:rPr>
                  <w:rStyle w:val="Hyperlink"/>
                </w:rPr>
                <w:t>https://www.eastsidelearning.co.uk/</w:t>
              </w:r>
            </w:hyperlink>
          </w:p>
        </w:tc>
      </w:tr>
      <w:tr w:rsidR="00AB5AB4" w:rsidTr="003C1044">
        <w:trPr>
          <w:trHeight w:val="683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Autism NI</w:t>
            </w:r>
          </w:p>
        </w:tc>
        <w:tc>
          <w:tcPr>
            <w:tcW w:w="1768" w:type="dxa"/>
          </w:tcPr>
          <w:p w:rsidR="00AB5AB4" w:rsidRPr="003C1044" w:rsidRDefault="000F5577">
            <w:pPr>
              <w:rPr>
                <w:rFonts w:cstheme="minorHAnsi"/>
                <w:sz w:val="24"/>
                <w:szCs w:val="24"/>
              </w:rPr>
            </w:pPr>
            <w:hyperlink r:id="rId10" w:history="1">
              <w:r w:rsidR="004D568C" w:rsidRPr="003C1044">
                <w:rPr>
                  <w:rStyle w:val="Hyperlink"/>
                  <w:rFonts w:cstheme="minorHAnsi"/>
                  <w:color w:val="auto"/>
                  <w:spacing w:val="3"/>
                  <w:sz w:val="24"/>
                  <w:szCs w:val="24"/>
                  <w:u w:val="none"/>
                  <w:shd w:val="clear" w:color="auto" w:fill="FFFFFF"/>
                </w:rPr>
                <w:t>028 9040 1729</w:t>
              </w:r>
            </w:hyperlink>
          </w:p>
        </w:tc>
        <w:tc>
          <w:tcPr>
            <w:tcW w:w="4140" w:type="dxa"/>
          </w:tcPr>
          <w:p w:rsidR="00AB5AB4" w:rsidRDefault="000F5577">
            <w:hyperlink r:id="rId11" w:history="1">
              <w:r w:rsidR="004D568C" w:rsidRPr="00FD44B6">
                <w:rPr>
                  <w:rStyle w:val="Hyperlink"/>
                </w:rPr>
                <w:t>info@autismni.org</w:t>
              </w:r>
            </w:hyperlink>
          </w:p>
          <w:p w:rsidR="004D568C" w:rsidRDefault="004D568C"/>
        </w:tc>
        <w:tc>
          <w:tcPr>
            <w:tcW w:w="5040" w:type="dxa"/>
          </w:tcPr>
          <w:p w:rsidR="00AB5AB4" w:rsidRDefault="000F5577">
            <w:hyperlink r:id="rId12" w:history="1">
              <w:r w:rsidR="00AB5AB4">
                <w:rPr>
                  <w:rStyle w:val="Hyperlink"/>
                </w:rPr>
                <w:t>https://www.autismni.org/</w:t>
              </w:r>
            </w:hyperlink>
          </w:p>
        </w:tc>
      </w:tr>
      <w:tr w:rsidR="00AB5AB4" w:rsidTr="003C1044">
        <w:trPr>
          <w:trHeight w:val="762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Parenting NI</w:t>
            </w:r>
          </w:p>
        </w:tc>
        <w:tc>
          <w:tcPr>
            <w:tcW w:w="1768" w:type="dxa"/>
          </w:tcPr>
          <w:p w:rsidR="00AB5AB4" w:rsidRPr="003C1044" w:rsidRDefault="00E8211C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  <w:shd w:val="clear" w:color="auto" w:fill="FFFFFF"/>
              </w:rPr>
              <w:t> 0808 8010 722</w:t>
            </w:r>
          </w:p>
        </w:tc>
        <w:tc>
          <w:tcPr>
            <w:tcW w:w="4140" w:type="dxa"/>
          </w:tcPr>
          <w:p w:rsidR="00AB5AB4" w:rsidRDefault="000F5577">
            <w:hyperlink r:id="rId13" w:history="1">
              <w:r w:rsidR="00E8211C" w:rsidRPr="00FD44B6">
                <w:rPr>
                  <w:rStyle w:val="Hyperlink"/>
                </w:rPr>
                <w:t>help@parentingni.org</w:t>
              </w:r>
            </w:hyperlink>
          </w:p>
          <w:p w:rsidR="00E8211C" w:rsidRDefault="00E8211C"/>
        </w:tc>
        <w:tc>
          <w:tcPr>
            <w:tcW w:w="5040" w:type="dxa"/>
          </w:tcPr>
          <w:p w:rsidR="00AB5AB4" w:rsidRDefault="000F5577">
            <w:hyperlink r:id="rId14" w:history="1">
              <w:r w:rsidR="00AB5AB4">
                <w:rPr>
                  <w:rStyle w:val="Hyperlink"/>
                </w:rPr>
                <w:t>https://www.parentingni.org/</w:t>
              </w:r>
            </w:hyperlink>
          </w:p>
        </w:tc>
      </w:tr>
      <w:tr w:rsidR="00AB5AB4" w:rsidTr="003C1044">
        <w:trPr>
          <w:trHeight w:val="647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CAP</w:t>
            </w:r>
          </w:p>
        </w:tc>
        <w:tc>
          <w:tcPr>
            <w:tcW w:w="1768" w:type="dxa"/>
          </w:tcPr>
          <w:p w:rsidR="00AB5AB4" w:rsidRPr="003C1044" w:rsidRDefault="004D568C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  <w:shd w:val="clear" w:color="auto" w:fill="FFFFFF"/>
              </w:rPr>
              <w:t>0800 328 0006</w:t>
            </w:r>
          </w:p>
        </w:tc>
        <w:tc>
          <w:tcPr>
            <w:tcW w:w="4140" w:type="dxa"/>
          </w:tcPr>
          <w:p w:rsidR="00AB5AB4" w:rsidRDefault="00AB5AB4"/>
        </w:tc>
        <w:tc>
          <w:tcPr>
            <w:tcW w:w="5040" w:type="dxa"/>
          </w:tcPr>
          <w:p w:rsidR="00AB5AB4" w:rsidRDefault="000F5577">
            <w:hyperlink r:id="rId15" w:history="1">
              <w:r w:rsidR="00AB5AB4">
                <w:rPr>
                  <w:rStyle w:val="Hyperlink"/>
                </w:rPr>
                <w:t>https://capuk.org/</w:t>
              </w:r>
            </w:hyperlink>
          </w:p>
        </w:tc>
      </w:tr>
      <w:tr w:rsidR="00AB5AB4" w:rsidTr="003C1044">
        <w:trPr>
          <w:trHeight w:val="908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Women’s Aid</w:t>
            </w:r>
          </w:p>
        </w:tc>
        <w:tc>
          <w:tcPr>
            <w:tcW w:w="1768" w:type="dxa"/>
          </w:tcPr>
          <w:p w:rsidR="00AB5AB4" w:rsidRPr="003C1044" w:rsidRDefault="000F5577">
            <w:pPr>
              <w:rPr>
                <w:rFonts w:cstheme="minorHAnsi"/>
                <w:sz w:val="24"/>
                <w:szCs w:val="24"/>
              </w:rPr>
            </w:pPr>
            <w:hyperlink r:id="rId16" w:history="1">
              <w:r w:rsidR="004D568C" w:rsidRPr="000F5577">
                <w:rPr>
                  <w:rStyle w:val="Heading3Char"/>
                  <w:rFonts w:asciiTheme="minorHAnsi" w:eastAsiaTheme="minorHAnsi" w:hAnsiTheme="minorHAnsi" w:cstheme="minorHAnsi"/>
                  <w:b w:val="0"/>
                  <w:sz w:val="24"/>
                  <w:szCs w:val="24"/>
                </w:rPr>
                <w:t>0808 802 1414</w:t>
              </w:r>
            </w:hyperlink>
            <w:r w:rsidR="004D568C" w:rsidRPr="000F5577">
              <w:rPr>
                <w:rStyle w:val="Heading3Char"/>
                <w:rFonts w:asciiTheme="minorHAnsi" w:eastAsiaTheme="minorHAnsi" w:hAnsiTheme="minorHAnsi" w:cstheme="minorHAnsi"/>
                <w:b w:val="0"/>
                <w:sz w:val="24"/>
                <w:szCs w:val="24"/>
              </w:rPr>
              <w:t xml:space="preserve"> –</w:t>
            </w:r>
            <w:r w:rsidR="004D568C" w:rsidRPr="003C1044">
              <w:rPr>
                <w:rFonts w:cstheme="minorHAnsi"/>
                <w:sz w:val="24"/>
                <w:szCs w:val="24"/>
              </w:rPr>
              <w:t xml:space="preserve"> Helpline </w:t>
            </w:r>
            <w:bookmarkStart w:id="0" w:name="_GoBack"/>
            <w:bookmarkEnd w:id="0"/>
            <w:r w:rsidR="004D568C" w:rsidRPr="003C1044">
              <w:rPr>
                <w:rFonts w:cstheme="minorHAnsi"/>
                <w:sz w:val="24"/>
                <w:szCs w:val="24"/>
              </w:rPr>
              <w:t>24hrs</w:t>
            </w:r>
          </w:p>
          <w:p w:rsidR="004D568C" w:rsidRPr="003C1044" w:rsidRDefault="000F5577" w:rsidP="003C1044">
            <w:pPr>
              <w:pStyle w:val="Heading3"/>
              <w:spacing w:before="60" w:beforeAutospacing="0" w:after="0" w:afterAutospacing="0"/>
              <w:jc w:val="center"/>
              <w:outlineLvl w:val="2"/>
              <w:rPr>
                <w:rFonts w:asciiTheme="minorHAnsi" w:hAnsiTheme="minorHAnsi" w:cstheme="minorHAnsi"/>
                <w:b w:val="0"/>
                <w:spacing w:val="7"/>
                <w:sz w:val="24"/>
                <w:szCs w:val="24"/>
              </w:rPr>
            </w:pPr>
            <w:hyperlink r:id="rId17" w:history="1">
              <w:r w:rsidR="004D568C" w:rsidRPr="003C1044">
                <w:rPr>
                  <w:rStyle w:val="Hyperlink"/>
                  <w:rFonts w:asciiTheme="minorHAnsi" w:hAnsiTheme="minorHAnsi" w:cstheme="minorHAnsi"/>
                  <w:b w:val="0"/>
                  <w:color w:val="auto"/>
                  <w:spacing w:val="7"/>
                  <w:sz w:val="24"/>
                  <w:szCs w:val="24"/>
                  <w:u w:val="none"/>
                </w:rPr>
                <w:t>028 9066 6049</w:t>
              </w:r>
            </w:hyperlink>
          </w:p>
          <w:p w:rsidR="004D568C" w:rsidRPr="003C1044" w:rsidRDefault="004D568C">
            <w:pPr>
              <w:rPr>
                <w:rFonts w:cstheme="minorHAnsi"/>
                <w:sz w:val="24"/>
                <w:szCs w:val="24"/>
              </w:rPr>
            </w:pPr>
            <w:r w:rsidRPr="003C1044">
              <w:rPr>
                <w:rFonts w:cstheme="minorHAnsi"/>
                <w:sz w:val="24"/>
                <w:szCs w:val="24"/>
              </w:rPr>
              <w:t>-Belfast Office</w:t>
            </w:r>
          </w:p>
        </w:tc>
        <w:tc>
          <w:tcPr>
            <w:tcW w:w="4140" w:type="dxa"/>
          </w:tcPr>
          <w:p w:rsidR="009843AE" w:rsidRDefault="000F5577">
            <w:pPr>
              <w:rPr>
                <w:rStyle w:val="Hyperlink"/>
                <w:rFonts w:cstheme="minorHAnsi"/>
                <w:bCs/>
                <w:color w:val="auto"/>
                <w:u w:val="none"/>
              </w:rPr>
            </w:pPr>
            <w:hyperlink r:id="rId18" w:tooltip="Email our office" w:history="1">
              <w:r w:rsidR="009843AE">
                <w:rPr>
                  <w:rStyle w:val="Hyperlink"/>
                  <w:rFonts w:cstheme="minorHAnsi"/>
                  <w:bCs/>
                  <w:color w:val="auto"/>
                  <w:u w:val="none"/>
                </w:rPr>
                <w:t>admin@belfastwomensaid.org</w:t>
              </w:r>
            </w:hyperlink>
          </w:p>
          <w:p w:rsidR="009843AE" w:rsidRDefault="009843AE">
            <w:pPr>
              <w:rPr>
                <w:rStyle w:val="Hyperlink"/>
                <w:rFonts w:cstheme="minorHAnsi"/>
                <w:bCs/>
                <w:color w:val="auto"/>
                <w:u w:val="none"/>
              </w:rPr>
            </w:pPr>
          </w:p>
          <w:p w:rsidR="009843AE" w:rsidRPr="009843AE" w:rsidRDefault="009843AE">
            <w:pPr>
              <w:rPr>
                <w:rStyle w:val="Hyperlink"/>
                <w:rFonts w:cstheme="minorHAnsi"/>
                <w:bCs/>
                <w:color w:val="auto"/>
                <w:u w:val="none"/>
              </w:rPr>
            </w:pPr>
          </w:p>
          <w:p w:rsidR="009843AE" w:rsidRPr="009843AE" w:rsidRDefault="009843AE">
            <w:pPr>
              <w:rPr>
                <w:rFonts w:cstheme="minorHAnsi"/>
                <w:b/>
                <w:bCs/>
              </w:rPr>
            </w:pPr>
          </w:p>
        </w:tc>
        <w:tc>
          <w:tcPr>
            <w:tcW w:w="5040" w:type="dxa"/>
          </w:tcPr>
          <w:p w:rsidR="00AB5AB4" w:rsidRDefault="000F5577">
            <w:hyperlink r:id="rId19" w:history="1">
              <w:r w:rsidR="00AB5AB4">
                <w:rPr>
                  <w:rStyle w:val="Hyperlink"/>
                </w:rPr>
                <w:t>https://www.womensaid.org.uk/</w:t>
              </w:r>
            </w:hyperlink>
          </w:p>
        </w:tc>
      </w:tr>
      <w:tr w:rsidR="00AB5AB4" w:rsidTr="003C1044">
        <w:trPr>
          <w:trHeight w:val="1097"/>
        </w:trPr>
        <w:tc>
          <w:tcPr>
            <w:tcW w:w="1490" w:type="dxa"/>
          </w:tcPr>
          <w:p w:rsidR="00AB5AB4" w:rsidRPr="004D3BA7" w:rsidRDefault="00AB5AB4">
            <w:pPr>
              <w:rPr>
                <w:b/>
              </w:rPr>
            </w:pPr>
            <w:r w:rsidRPr="004D3BA7">
              <w:rPr>
                <w:b/>
              </w:rPr>
              <w:t>East Belfast Independent Advice Centre</w:t>
            </w:r>
          </w:p>
        </w:tc>
        <w:tc>
          <w:tcPr>
            <w:tcW w:w="1768" w:type="dxa"/>
          </w:tcPr>
          <w:p w:rsidR="00AB5AB4" w:rsidRPr="004D568C" w:rsidRDefault="00AB5AB4">
            <w:pPr>
              <w:rPr>
                <w:rFonts w:cstheme="minorHAnsi"/>
                <w:sz w:val="24"/>
                <w:szCs w:val="24"/>
              </w:rPr>
            </w:pPr>
            <w:r w:rsidRPr="004D568C">
              <w:rPr>
                <w:rFonts w:cstheme="minorHAnsi"/>
                <w:sz w:val="24"/>
                <w:szCs w:val="24"/>
              </w:rPr>
              <w:t>07936 779313 </w:t>
            </w:r>
          </w:p>
        </w:tc>
        <w:tc>
          <w:tcPr>
            <w:tcW w:w="4140" w:type="dxa"/>
          </w:tcPr>
          <w:p w:rsidR="00AB5AB4" w:rsidRDefault="004D568C">
            <w:pPr>
              <w:rPr>
                <w:rStyle w:val="Hyperlink"/>
                <w:rFonts w:ascii="Helvetica" w:hAnsi="Helvetica" w:cs="Helvetica"/>
                <w:b/>
                <w:bCs/>
                <w:color w:val="auto"/>
                <w:sz w:val="21"/>
                <w:szCs w:val="21"/>
                <w:bdr w:val="none" w:sz="0" w:space="0" w:color="auto" w:frame="1"/>
              </w:rPr>
            </w:pPr>
            <w:r>
              <w:rPr>
                <w:rStyle w:val="Strong"/>
                <w:rFonts w:ascii="Helvetica" w:hAnsi="Helvetica" w:cs="Helvetica"/>
                <w:color w:val="000000"/>
                <w:sz w:val="21"/>
                <w:szCs w:val="21"/>
                <w:bdr w:val="none" w:sz="0" w:space="0" w:color="auto" w:frame="1"/>
              </w:rPr>
              <w:t> </w:t>
            </w:r>
            <w:hyperlink r:id="rId20" w:history="1">
              <w:r w:rsidR="009843AE" w:rsidRPr="00AB25E4">
                <w:rPr>
                  <w:rStyle w:val="Hyperlink"/>
                  <w:rFonts w:ascii="Helvetica" w:hAnsi="Helvetica" w:cs="Helvetica"/>
                  <w:b/>
                  <w:bCs/>
                  <w:sz w:val="21"/>
                  <w:szCs w:val="21"/>
                  <w:bdr w:val="none" w:sz="0" w:space="0" w:color="auto" w:frame="1"/>
                </w:rPr>
                <w:t>advice@ebiac.org</w:t>
              </w:r>
            </w:hyperlink>
          </w:p>
          <w:p w:rsidR="009843AE" w:rsidRDefault="009843AE">
            <w:pPr>
              <w:rPr>
                <w:rStyle w:val="Hyperlink"/>
                <w:rFonts w:ascii="Helvetica" w:hAnsi="Helvetica" w:cs="Helvetica"/>
                <w:b/>
                <w:bCs/>
                <w:color w:val="auto"/>
                <w:sz w:val="21"/>
                <w:szCs w:val="21"/>
                <w:bdr w:val="none" w:sz="0" w:space="0" w:color="auto" w:frame="1"/>
              </w:rPr>
            </w:pPr>
          </w:p>
          <w:p w:rsidR="009843AE" w:rsidRDefault="009843AE"/>
        </w:tc>
        <w:tc>
          <w:tcPr>
            <w:tcW w:w="5040" w:type="dxa"/>
          </w:tcPr>
          <w:p w:rsidR="00AB5AB4" w:rsidRDefault="000F5577">
            <w:hyperlink r:id="rId21" w:history="1">
              <w:r w:rsidR="00AB5AB4">
                <w:rPr>
                  <w:rStyle w:val="Hyperlink"/>
                </w:rPr>
                <w:t>https://www.ebiac.org/</w:t>
              </w:r>
            </w:hyperlink>
          </w:p>
        </w:tc>
      </w:tr>
    </w:tbl>
    <w:p w:rsidR="00E2468D" w:rsidRDefault="00E2468D"/>
    <w:p w:rsidR="003C1044" w:rsidRDefault="003C1044"/>
    <w:p w:rsidR="003C1044" w:rsidRDefault="003C1044">
      <w:r>
        <w:t xml:space="preserve">Please note that all of the organisations listed above have active social media sites –Primarily Facebook and Twitter.  Updated information will often be posted here before their main website.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3701"/>
        <w:gridCol w:w="1848"/>
      </w:tblGrid>
      <w:tr w:rsidR="004D3BA7" w:rsidTr="004D3BA7"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>MLA</w:t>
            </w:r>
          </w:p>
        </w:tc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>Contact Details</w:t>
            </w:r>
          </w:p>
        </w:tc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 xml:space="preserve">Social Media </w:t>
            </w:r>
          </w:p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>Y/N</w:t>
            </w:r>
          </w:p>
        </w:tc>
      </w:tr>
      <w:tr w:rsidR="004D3BA7" w:rsidTr="004D3BA7"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>Andy Allen</w:t>
            </w:r>
          </w:p>
        </w:tc>
        <w:tc>
          <w:tcPr>
            <w:tcW w:w="1848" w:type="dxa"/>
          </w:tcPr>
          <w:p w:rsidR="004D3BA7" w:rsidRDefault="003C1044">
            <w:hyperlink r:id="rId22" w:history="1">
              <w:r w:rsidRPr="00AB25E4">
                <w:rPr>
                  <w:rStyle w:val="Hyperlink"/>
                </w:rPr>
                <w:t>Andy.allen@mla.niassembly.gov.uk</w:t>
              </w:r>
            </w:hyperlink>
          </w:p>
          <w:p w:rsidR="003C1044" w:rsidRDefault="003C1044"/>
        </w:tc>
        <w:tc>
          <w:tcPr>
            <w:tcW w:w="1848" w:type="dxa"/>
          </w:tcPr>
          <w:p w:rsidR="004D3BA7" w:rsidRDefault="002A6AAA">
            <w:r>
              <w:t>Y</w:t>
            </w:r>
          </w:p>
        </w:tc>
      </w:tr>
      <w:tr w:rsidR="004D3BA7" w:rsidTr="004D3BA7">
        <w:tc>
          <w:tcPr>
            <w:tcW w:w="1848" w:type="dxa"/>
          </w:tcPr>
          <w:p w:rsidR="004D3BA7" w:rsidRPr="003C1044" w:rsidRDefault="002A6AAA">
            <w:pPr>
              <w:rPr>
                <w:b/>
              </w:rPr>
            </w:pPr>
            <w:r w:rsidRPr="003C1044">
              <w:rPr>
                <w:b/>
              </w:rPr>
              <w:t>Joanne Bunting</w:t>
            </w:r>
          </w:p>
        </w:tc>
        <w:tc>
          <w:tcPr>
            <w:tcW w:w="1848" w:type="dxa"/>
          </w:tcPr>
          <w:p w:rsidR="004D3BA7" w:rsidRDefault="003C1044">
            <w:hyperlink r:id="rId23" w:history="1">
              <w:r w:rsidRPr="00AB25E4">
                <w:rPr>
                  <w:rStyle w:val="Hyperlink"/>
                </w:rPr>
                <w:t>Joanne.buting@co.niassembly.gov.uk</w:t>
              </w:r>
            </w:hyperlink>
          </w:p>
          <w:p w:rsidR="003C1044" w:rsidRDefault="003C1044"/>
        </w:tc>
        <w:tc>
          <w:tcPr>
            <w:tcW w:w="1848" w:type="dxa"/>
          </w:tcPr>
          <w:p w:rsidR="004D3BA7" w:rsidRDefault="002A6AAA">
            <w:r>
              <w:t>Y</w:t>
            </w:r>
          </w:p>
        </w:tc>
      </w:tr>
      <w:tr w:rsidR="004D3BA7" w:rsidTr="004D3BA7"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>Robin Newton</w:t>
            </w:r>
          </w:p>
        </w:tc>
        <w:tc>
          <w:tcPr>
            <w:tcW w:w="1848" w:type="dxa"/>
          </w:tcPr>
          <w:p w:rsidR="004D3BA7" w:rsidRDefault="003C1044">
            <w:hyperlink r:id="rId24" w:history="1">
              <w:r w:rsidRPr="00AB25E4">
                <w:rPr>
                  <w:rStyle w:val="Hyperlink"/>
                </w:rPr>
                <w:t>Robin.newton@mla.niassembly.gov.uk</w:t>
              </w:r>
            </w:hyperlink>
          </w:p>
          <w:p w:rsidR="003C1044" w:rsidRDefault="003C1044"/>
        </w:tc>
        <w:tc>
          <w:tcPr>
            <w:tcW w:w="1848" w:type="dxa"/>
          </w:tcPr>
          <w:p w:rsidR="004D3BA7" w:rsidRDefault="002A6AAA">
            <w:r>
              <w:t>Y</w:t>
            </w:r>
          </w:p>
        </w:tc>
      </w:tr>
      <w:tr w:rsidR="004D3BA7" w:rsidTr="004D3BA7">
        <w:tc>
          <w:tcPr>
            <w:tcW w:w="1848" w:type="dxa"/>
          </w:tcPr>
          <w:p w:rsidR="004D3BA7" w:rsidRPr="003C1044" w:rsidRDefault="004D3BA7">
            <w:pPr>
              <w:rPr>
                <w:b/>
              </w:rPr>
            </w:pPr>
            <w:r w:rsidRPr="003C1044">
              <w:rPr>
                <w:b/>
              </w:rPr>
              <w:t xml:space="preserve">Chris </w:t>
            </w:r>
            <w:proofErr w:type="spellStart"/>
            <w:r w:rsidRPr="003C1044">
              <w:rPr>
                <w:b/>
              </w:rPr>
              <w:t>Lyttle</w:t>
            </w:r>
            <w:proofErr w:type="spellEnd"/>
          </w:p>
        </w:tc>
        <w:tc>
          <w:tcPr>
            <w:tcW w:w="1848" w:type="dxa"/>
          </w:tcPr>
          <w:p w:rsidR="004D3BA7" w:rsidRDefault="003C1044">
            <w:hyperlink r:id="rId25" w:history="1">
              <w:r w:rsidRPr="00AB25E4">
                <w:rPr>
                  <w:rStyle w:val="Hyperlink"/>
                </w:rPr>
                <w:t>Chris.lyttle@mla.niassembly.gov.uk</w:t>
              </w:r>
            </w:hyperlink>
          </w:p>
          <w:p w:rsidR="003C1044" w:rsidRDefault="003C1044"/>
        </w:tc>
        <w:tc>
          <w:tcPr>
            <w:tcW w:w="1848" w:type="dxa"/>
          </w:tcPr>
          <w:p w:rsidR="004D3BA7" w:rsidRDefault="002A6AAA">
            <w:r>
              <w:t>Y</w:t>
            </w:r>
          </w:p>
        </w:tc>
      </w:tr>
      <w:tr w:rsidR="004D3BA7" w:rsidTr="004D3BA7">
        <w:tc>
          <w:tcPr>
            <w:tcW w:w="1848" w:type="dxa"/>
          </w:tcPr>
          <w:p w:rsidR="004D3BA7" w:rsidRPr="003C1044" w:rsidRDefault="002A6AAA">
            <w:pPr>
              <w:rPr>
                <w:b/>
              </w:rPr>
            </w:pPr>
            <w:r w:rsidRPr="003C1044">
              <w:rPr>
                <w:b/>
              </w:rPr>
              <w:t>Nao</w:t>
            </w:r>
            <w:r w:rsidR="004D3BA7" w:rsidRPr="003C1044">
              <w:rPr>
                <w:b/>
              </w:rPr>
              <w:t>mi Long</w:t>
            </w:r>
          </w:p>
        </w:tc>
        <w:tc>
          <w:tcPr>
            <w:tcW w:w="1848" w:type="dxa"/>
          </w:tcPr>
          <w:p w:rsidR="004D3BA7" w:rsidRDefault="004D3BA7"/>
        </w:tc>
        <w:tc>
          <w:tcPr>
            <w:tcW w:w="1848" w:type="dxa"/>
          </w:tcPr>
          <w:p w:rsidR="004D3BA7" w:rsidRDefault="002A6AAA">
            <w:r>
              <w:t>Y</w:t>
            </w:r>
          </w:p>
        </w:tc>
      </w:tr>
    </w:tbl>
    <w:p w:rsidR="002A6AAA" w:rsidRDefault="002A6A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367"/>
        <w:gridCol w:w="3081"/>
      </w:tblGrid>
      <w:tr w:rsidR="002A6AAA" w:rsidTr="002A6AAA">
        <w:tc>
          <w:tcPr>
            <w:tcW w:w="3080" w:type="dxa"/>
          </w:tcPr>
          <w:p w:rsidR="002A6AAA" w:rsidRDefault="002A6AAA">
            <w:r>
              <w:t>MP</w:t>
            </w:r>
          </w:p>
        </w:tc>
        <w:tc>
          <w:tcPr>
            <w:tcW w:w="3081" w:type="dxa"/>
          </w:tcPr>
          <w:p w:rsidR="002A6AAA" w:rsidRDefault="002A6AAA">
            <w:r>
              <w:t>Contact</w:t>
            </w:r>
          </w:p>
        </w:tc>
        <w:tc>
          <w:tcPr>
            <w:tcW w:w="3081" w:type="dxa"/>
          </w:tcPr>
          <w:p w:rsidR="002A6AAA" w:rsidRDefault="002A6AAA">
            <w:r>
              <w:t>Social Media</w:t>
            </w:r>
          </w:p>
        </w:tc>
      </w:tr>
      <w:tr w:rsidR="002A6AAA" w:rsidTr="002A6AAA">
        <w:tc>
          <w:tcPr>
            <w:tcW w:w="3080" w:type="dxa"/>
          </w:tcPr>
          <w:p w:rsidR="002A6AAA" w:rsidRDefault="002A6AAA">
            <w:r>
              <w:t xml:space="preserve">Gavin Robinson </w:t>
            </w:r>
          </w:p>
        </w:tc>
        <w:tc>
          <w:tcPr>
            <w:tcW w:w="3081" w:type="dxa"/>
          </w:tcPr>
          <w:p w:rsidR="002A6AAA" w:rsidRDefault="000F5577">
            <w:hyperlink r:id="rId26" w:history="1">
              <w:r w:rsidR="002A6AAA" w:rsidRPr="00FD44B6">
                <w:rPr>
                  <w:rStyle w:val="Hyperlink"/>
                </w:rPr>
                <w:t>Gavin.robinson.mp@parliament.uk</w:t>
              </w:r>
            </w:hyperlink>
          </w:p>
        </w:tc>
        <w:tc>
          <w:tcPr>
            <w:tcW w:w="3081" w:type="dxa"/>
          </w:tcPr>
          <w:p w:rsidR="002A6AAA" w:rsidRDefault="002A6AAA">
            <w:r>
              <w:t>Y</w:t>
            </w:r>
          </w:p>
        </w:tc>
      </w:tr>
    </w:tbl>
    <w:p w:rsidR="002A6AAA" w:rsidRDefault="002A6AAA"/>
    <w:p w:rsidR="003C1044" w:rsidRDefault="003C1044">
      <w:r>
        <w:t>Although there is still a lot of remote working for MLA’S/MP all can be contacted by their official emails listed above.  They also have active social media</w:t>
      </w:r>
      <w:r w:rsidR="009843AE">
        <w:t xml:space="preserve"> through their relevant parties.  These</w:t>
      </w:r>
      <w:r>
        <w:t xml:space="preserve"> accounts are often used to update on community support at this time.</w:t>
      </w:r>
    </w:p>
    <w:sectPr w:rsidR="003C1044" w:rsidSect="003C104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68D"/>
    <w:rsid w:val="000F5577"/>
    <w:rsid w:val="002A6AAA"/>
    <w:rsid w:val="002B2F12"/>
    <w:rsid w:val="003C1044"/>
    <w:rsid w:val="004D3BA7"/>
    <w:rsid w:val="004D568C"/>
    <w:rsid w:val="009843AE"/>
    <w:rsid w:val="00AB5AB4"/>
    <w:rsid w:val="00E2468D"/>
    <w:rsid w:val="00E8211C"/>
    <w:rsid w:val="00F760A3"/>
    <w:rsid w:val="00FA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D56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2F1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D568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D56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D56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4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B2F1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D568C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4D56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5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arning@eastsidepartnership.com" TargetMode="External"/><Relationship Id="rId13" Type="http://schemas.openxmlformats.org/officeDocument/2006/relationships/hyperlink" Target="mailto:help@parentingni.org" TargetMode="External"/><Relationship Id="rId18" Type="http://schemas.openxmlformats.org/officeDocument/2006/relationships/hyperlink" Target="mailto:admin@belfastwomensaid.org.uk" TargetMode="External"/><Relationship Id="rId26" Type="http://schemas.openxmlformats.org/officeDocument/2006/relationships/hyperlink" Target="mailto:Gavin.robinson.mp@parliament.u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ebiac.org/" TargetMode="External"/><Relationship Id="rId7" Type="http://schemas.openxmlformats.org/officeDocument/2006/relationships/hyperlink" Target="https://www.familysupportni.gov.uk/" TargetMode="External"/><Relationship Id="rId12" Type="http://schemas.openxmlformats.org/officeDocument/2006/relationships/hyperlink" Target="https://www.autismni.org/" TargetMode="External"/><Relationship Id="rId17" Type="http://schemas.openxmlformats.org/officeDocument/2006/relationships/hyperlink" Target="tel:+442890666049" TargetMode="External"/><Relationship Id="rId25" Type="http://schemas.openxmlformats.org/officeDocument/2006/relationships/hyperlink" Target="mailto:Chris.lyttle@mla.niassembly.gov.u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tel:08088021414" TargetMode="External"/><Relationship Id="rId20" Type="http://schemas.openxmlformats.org/officeDocument/2006/relationships/hyperlink" Target="mailto:advice@ebiac.org" TargetMode="External"/><Relationship Id="rId1" Type="http://schemas.openxmlformats.org/officeDocument/2006/relationships/styles" Target="styles.xml"/><Relationship Id="rId6" Type="http://schemas.openxmlformats.org/officeDocument/2006/relationships/hyperlink" Target="mailto:rosy@alternativesrj.co.uk" TargetMode="External"/><Relationship Id="rId11" Type="http://schemas.openxmlformats.org/officeDocument/2006/relationships/hyperlink" Target="mailto:info@autismni.org" TargetMode="External"/><Relationship Id="rId24" Type="http://schemas.openxmlformats.org/officeDocument/2006/relationships/hyperlink" Target="mailto:Robin.newton@mla.niassembly.gov.uk" TargetMode="External"/><Relationship Id="rId5" Type="http://schemas.openxmlformats.org/officeDocument/2006/relationships/hyperlink" Target="https://www.ebm.org.uk/" TargetMode="External"/><Relationship Id="rId15" Type="http://schemas.openxmlformats.org/officeDocument/2006/relationships/hyperlink" Target="https://capuk.org/" TargetMode="External"/><Relationship Id="rId23" Type="http://schemas.openxmlformats.org/officeDocument/2006/relationships/hyperlink" Target="mailto:Joanne.buting@co.niassembly.gov.uk" TargetMode="External"/><Relationship Id="rId28" Type="http://schemas.openxmlformats.org/officeDocument/2006/relationships/theme" Target="theme/theme1.xml"/><Relationship Id="rId10" Type="http://schemas.openxmlformats.org/officeDocument/2006/relationships/hyperlink" Target="tel:02890401729" TargetMode="External"/><Relationship Id="rId19" Type="http://schemas.openxmlformats.org/officeDocument/2006/relationships/hyperlink" Target="https://www.womensaid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astsidelearning.co.uk/" TargetMode="External"/><Relationship Id="rId14" Type="http://schemas.openxmlformats.org/officeDocument/2006/relationships/hyperlink" Target="https://www.parentingni.org/" TargetMode="External"/><Relationship Id="rId22" Type="http://schemas.openxmlformats.org/officeDocument/2006/relationships/hyperlink" Target="mailto:Andy.allen@mla.niassembly.gov.uk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4</cp:revision>
  <dcterms:created xsi:type="dcterms:W3CDTF">2020-06-15T16:01:00Z</dcterms:created>
  <dcterms:modified xsi:type="dcterms:W3CDTF">2020-06-17T11:09:00Z</dcterms:modified>
</cp:coreProperties>
</file>