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53B" w:rsidRPr="00090E45" w:rsidRDefault="0091592A" w:rsidP="00090E45">
      <w:pPr>
        <w:jc w:val="center"/>
        <w:rPr>
          <w:b/>
          <w:sz w:val="32"/>
        </w:rPr>
      </w:pPr>
      <w:r w:rsidRPr="00090E45">
        <w:rPr>
          <w:b/>
          <w:sz w:val="32"/>
        </w:rPr>
        <w:t>5. Try-day Friday</w:t>
      </w:r>
    </w:p>
    <w:p w:rsidR="0091592A" w:rsidRPr="00A567E2" w:rsidRDefault="0091592A">
      <w:pPr>
        <w:rPr>
          <w:sz w:val="24"/>
        </w:rPr>
      </w:pPr>
      <w:r w:rsidRPr="00A567E2">
        <w:rPr>
          <w:sz w:val="24"/>
        </w:rPr>
        <w:t xml:space="preserve">Friday – the start of the weekend and sometimes we see it as the time to ‘relax’ when it comes to healthy habits.  </w:t>
      </w:r>
    </w:p>
    <w:p w:rsidR="00455FD2" w:rsidRPr="00A567E2" w:rsidRDefault="0091592A">
      <w:pPr>
        <w:rPr>
          <w:sz w:val="24"/>
        </w:rPr>
      </w:pPr>
      <w:r w:rsidRPr="00A567E2">
        <w:rPr>
          <w:sz w:val="24"/>
        </w:rPr>
        <w:t xml:space="preserve">Why not make Friday a ‘try day’.  Try a new healthy habit.  Chat with the family and see what works best.  </w:t>
      </w:r>
      <w:r w:rsidR="00455FD2" w:rsidRPr="00A567E2">
        <w:rPr>
          <w:sz w:val="24"/>
        </w:rPr>
        <w:t>See the list below for a few ideas but feel free to add more!</w:t>
      </w:r>
    </w:p>
    <w:p w:rsidR="0091592A" w:rsidRPr="00A567E2" w:rsidRDefault="005D1AFB">
      <w:pPr>
        <w:rPr>
          <w:sz w:val="24"/>
        </w:rPr>
      </w:pPr>
      <w:r w:rsidRPr="00A567E2">
        <w:rPr>
          <w:noProof/>
          <w:sz w:val="24"/>
          <w:lang w:eastAsia="en-GB"/>
        </w:rPr>
        <w:drawing>
          <wp:anchor distT="0" distB="0" distL="114300" distR="114300" simplePos="0" relativeHeight="251658240" behindDoc="1" locked="0" layoutInCell="1" allowOverlap="1" wp14:anchorId="2B25BA32" wp14:editId="6164C762">
            <wp:simplePos x="0" y="0"/>
            <wp:positionH relativeFrom="column">
              <wp:posOffset>2066925</wp:posOffset>
            </wp:positionH>
            <wp:positionV relativeFrom="paragraph">
              <wp:posOffset>449580</wp:posOffset>
            </wp:positionV>
            <wp:extent cx="2209800" cy="143446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otic_fruits_her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434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5FD2" w:rsidRPr="00A567E2">
        <w:rPr>
          <w:b/>
          <w:sz w:val="24"/>
        </w:rPr>
        <w:t>New Food</w:t>
      </w:r>
      <w:r w:rsidR="00455FD2" w:rsidRPr="00A567E2">
        <w:rPr>
          <w:sz w:val="24"/>
        </w:rPr>
        <w:t xml:space="preserve">: </w:t>
      </w:r>
      <w:r w:rsidR="0091592A" w:rsidRPr="00A567E2">
        <w:rPr>
          <w:sz w:val="24"/>
        </w:rPr>
        <w:t xml:space="preserve">It could be trying a different food –fruit/veg or a </w:t>
      </w:r>
      <w:r w:rsidR="00090E45" w:rsidRPr="00A567E2">
        <w:rPr>
          <w:sz w:val="24"/>
        </w:rPr>
        <w:t xml:space="preserve">whole </w:t>
      </w:r>
      <w:r w:rsidR="0091592A" w:rsidRPr="00A567E2">
        <w:rPr>
          <w:sz w:val="24"/>
        </w:rPr>
        <w:t xml:space="preserve">meal option.  </w:t>
      </w:r>
      <w:r w:rsidR="00455FD2" w:rsidRPr="00A567E2">
        <w:rPr>
          <w:sz w:val="24"/>
        </w:rPr>
        <w:t xml:space="preserve">Perhaps a family come dine with me?  </w:t>
      </w:r>
      <w:r w:rsidR="0091592A" w:rsidRPr="00A567E2">
        <w:rPr>
          <w:sz w:val="24"/>
        </w:rPr>
        <w:t>Can you give it marks out of 10? Don’t worry if you don’t like it, the important thing is to try.</w:t>
      </w:r>
      <w:r w:rsidR="00090E45" w:rsidRPr="00A567E2">
        <w:rPr>
          <w:sz w:val="24"/>
        </w:rPr>
        <w:t xml:space="preserve">  </w:t>
      </w:r>
    </w:p>
    <w:p w:rsidR="005D1AFB" w:rsidRPr="00A567E2" w:rsidRDefault="005D1AFB">
      <w:pPr>
        <w:rPr>
          <w:sz w:val="24"/>
        </w:rPr>
      </w:pPr>
    </w:p>
    <w:p w:rsidR="005D1AFB" w:rsidRPr="00A567E2" w:rsidRDefault="005D1AFB">
      <w:pPr>
        <w:rPr>
          <w:sz w:val="24"/>
        </w:rPr>
      </w:pPr>
    </w:p>
    <w:p w:rsidR="005D1AFB" w:rsidRPr="00A567E2" w:rsidRDefault="005D1AFB">
      <w:pPr>
        <w:rPr>
          <w:sz w:val="24"/>
        </w:rPr>
      </w:pPr>
    </w:p>
    <w:p w:rsidR="005D1AFB" w:rsidRPr="00A567E2" w:rsidRDefault="005D1AFB">
      <w:pPr>
        <w:rPr>
          <w:sz w:val="24"/>
        </w:rPr>
      </w:pPr>
    </w:p>
    <w:p w:rsidR="0091592A" w:rsidRPr="00A567E2" w:rsidRDefault="00090E45">
      <w:pPr>
        <w:rPr>
          <w:sz w:val="24"/>
        </w:rPr>
      </w:pPr>
      <w:r w:rsidRPr="00A567E2">
        <w:rPr>
          <w:b/>
          <w:sz w:val="24"/>
        </w:rPr>
        <w:t>New Exercise</w:t>
      </w:r>
      <w:r w:rsidRPr="00A567E2">
        <w:rPr>
          <w:sz w:val="24"/>
        </w:rPr>
        <w:t xml:space="preserve">: </w:t>
      </w:r>
      <w:r w:rsidR="0091592A" w:rsidRPr="00A567E2">
        <w:rPr>
          <w:sz w:val="24"/>
        </w:rPr>
        <w:t>What about a new form of exercise?  Cosmic Kids yoga, go noodle, Joe Wicks, the list is potentially endless for ideas</w:t>
      </w:r>
      <w:r w:rsidRPr="00A567E2">
        <w:rPr>
          <w:sz w:val="24"/>
        </w:rPr>
        <w:t xml:space="preserve"> indoors</w:t>
      </w:r>
      <w:r w:rsidR="005D1AFB" w:rsidRPr="00A567E2">
        <w:rPr>
          <w:sz w:val="24"/>
        </w:rPr>
        <w:t xml:space="preserve">. If you would rather stay away from the screen: </w:t>
      </w:r>
      <w:r w:rsidR="00E82C66" w:rsidRPr="00A567E2">
        <w:rPr>
          <w:sz w:val="24"/>
        </w:rPr>
        <w:t>Make up an obstacle</w:t>
      </w:r>
      <w:r w:rsidR="005D1AFB" w:rsidRPr="00A567E2">
        <w:rPr>
          <w:sz w:val="24"/>
        </w:rPr>
        <w:t xml:space="preserve"> course – indoors or outdoors, make your own ‘circuit’</w:t>
      </w:r>
      <w:r w:rsidR="00E82C66" w:rsidRPr="00A567E2">
        <w:rPr>
          <w:sz w:val="24"/>
        </w:rPr>
        <w:t>.</w:t>
      </w:r>
      <w:r w:rsidR="005D1AFB" w:rsidRPr="00A567E2">
        <w:rPr>
          <w:sz w:val="24"/>
        </w:rPr>
        <w:t xml:space="preserve">  Could you go for a walk/cycle together?  If you want to make the walk a bit more interesting could you do a scavenger hunt?</w:t>
      </w:r>
      <w:r w:rsidR="00E82C66" w:rsidRPr="00A567E2">
        <w:rPr>
          <w:sz w:val="24"/>
        </w:rPr>
        <w:t xml:space="preserve"> </w:t>
      </w:r>
    </w:p>
    <w:p w:rsidR="005A111C" w:rsidRPr="00A567E2" w:rsidRDefault="005A111C">
      <w:pPr>
        <w:rPr>
          <w:sz w:val="24"/>
        </w:rPr>
      </w:pPr>
      <w:r w:rsidRPr="00A567E2">
        <w:rPr>
          <w:noProof/>
          <w:sz w:val="24"/>
          <w:lang w:eastAsia="en-GB"/>
        </w:rPr>
        <w:drawing>
          <wp:anchor distT="0" distB="0" distL="114300" distR="114300" simplePos="0" relativeHeight="251661312" behindDoc="1" locked="0" layoutInCell="1" allowOverlap="1" wp14:anchorId="5B25EBFF" wp14:editId="58DB6E80">
            <wp:simplePos x="0" y="0"/>
            <wp:positionH relativeFrom="column">
              <wp:posOffset>1075690</wp:posOffset>
            </wp:positionH>
            <wp:positionV relativeFrom="paragraph">
              <wp:posOffset>72390</wp:posOffset>
            </wp:positionV>
            <wp:extent cx="3337560" cy="250253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lk obstacle cours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7560" cy="2502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111C" w:rsidRPr="00A567E2" w:rsidRDefault="005A111C">
      <w:pPr>
        <w:rPr>
          <w:sz w:val="24"/>
        </w:rPr>
      </w:pPr>
    </w:p>
    <w:p w:rsidR="005A111C" w:rsidRPr="00A567E2" w:rsidRDefault="005A111C">
      <w:pPr>
        <w:rPr>
          <w:sz w:val="24"/>
        </w:rPr>
      </w:pPr>
    </w:p>
    <w:p w:rsidR="005A111C" w:rsidRPr="00A567E2" w:rsidRDefault="005A111C">
      <w:pPr>
        <w:rPr>
          <w:sz w:val="24"/>
        </w:rPr>
      </w:pPr>
    </w:p>
    <w:p w:rsidR="005A111C" w:rsidRPr="00A567E2" w:rsidRDefault="005A111C">
      <w:pPr>
        <w:rPr>
          <w:sz w:val="24"/>
        </w:rPr>
      </w:pPr>
    </w:p>
    <w:p w:rsidR="005A111C" w:rsidRPr="00A567E2" w:rsidRDefault="005A111C">
      <w:pPr>
        <w:rPr>
          <w:sz w:val="24"/>
        </w:rPr>
      </w:pPr>
    </w:p>
    <w:p w:rsidR="005A111C" w:rsidRPr="00A567E2" w:rsidRDefault="005A111C">
      <w:pPr>
        <w:rPr>
          <w:sz w:val="24"/>
        </w:rPr>
      </w:pPr>
    </w:p>
    <w:p w:rsidR="005A111C" w:rsidRPr="00A567E2" w:rsidRDefault="005A111C">
      <w:pPr>
        <w:rPr>
          <w:sz w:val="24"/>
        </w:rPr>
      </w:pPr>
    </w:p>
    <w:p w:rsidR="005A111C" w:rsidRPr="00A567E2" w:rsidRDefault="005A111C">
      <w:pPr>
        <w:rPr>
          <w:sz w:val="24"/>
        </w:rPr>
      </w:pPr>
    </w:p>
    <w:p w:rsidR="005A111C" w:rsidRPr="00A567E2" w:rsidRDefault="005A111C">
      <w:pPr>
        <w:rPr>
          <w:sz w:val="24"/>
        </w:rPr>
      </w:pPr>
    </w:p>
    <w:p w:rsidR="005A111C" w:rsidRPr="00A567E2" w:rsidRDefault="005A111C">
      <w:pPr>
        <w:rPr>
          <w:sz w:val="24"/>
        </w:rPr>
      </w:pPr>
    </w:p>
    <w:p w:rsidR="005A111C" w:rsidRPr="00A567E2" w:rsidRDefault="005A111C">
      <w:pPr>
        <w:rPr>
          <w:sz w:val="24"/>
        </w:rPr>
      </w:pPr>
    </w:p>
    <w:p w:rsidR="005A111C" w:rsidRPr="00A567E2" w:rsidRDefault="005A111C">
      <w:pPr>
        <w:rPr>
          <w:sz w:val="24"/>
        </w:rPr>
      </w:pPr>
    </w:p>
    <w:p w:rsidR="005A111C" w:rsidRPr="00A567E2" w:rsidRDefault="005A111C">
      <w:pPr>
        <w:rPr>
          <w:sz w:val="24"/>
        </w:rPr>
      </w:pPr>
    </w:p>
    <w:p w:rsidR="00455FD2" w:rsidRPr="00A567E2" w:rsidRDefault="005A111C">
      <w:pPr>
        <w:rPr>
          <w:sz w:val="24"/>
        </w:rPr>
      </w:pPr>
      <w:r w:rsidRPr="00A567E2">
        <w:rPr>
          <w:noProof/>
          <w:sz w:val="24"/>
          <w:lang w:eastAsia="en-GB"/>
        </w:rPr>
        <w:drawing>
          <wp:anchor distT="0" distB="0" distL="114300" distR="114300" simplePos="0" relativeHeight="251660288" behindDoc="1" locked="0" layoutInCell="1" allowOverlap="1" wp14:anchorId="1B843974" wp14:editId="3A9CD9E7">
            <wp:simplePos x="0" y="0"/>
            <wp:positionH relativeFrom="column">
              <wp:posOffset>161925</wp:posOffset>
            </wp:positionH>
            <wp:positionV relativeFrom="paragraph">
              <wp:posOffset>899160</wp:posOffset>
            </wp:positionV>
            <wp:extent cx="2076450" cy="20764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ard games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4698" cy="20746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5FD2" w:rsidRPr="00A567E2">
        <w:rPr>
          <w:b/>
          <w:sz w:val="24"/>
        </w:rPr>
        <w:t>Tech Free night</w:t>
      </w:r>
      <w:r w:rsidR="00455FD2" w:rsidRPr="00A567E2">
        <w:rPr>
          <w:sz w:val="24"/>
        </w:rPr>
        <w:t>: Try to have some fun as a family without technology – try a board game or a DIY ga</w:t>
      </w:r>
      <w:r w:rsidR="005D1AFB" w:rsidRPr="00A567E2">
        <w:rPr>
          <w:sz w:val="24"/>
        </w:rPr>
        <w:t xml:space="preserve">me – see </w:t>
      </w:r>
      <w:proofErr w:type="gramStart"/>
      <w:r w:rsidR="005D1AFB" w:rsidRPr="00A567E2">
        <w:rPr>
          <w:sz w:val="24"/>
        </w:rPr>
        <w:t>The</w:t>
      </w:r>
      <w:proofErr w:type="gramEnd"/>
      <w:r w:rsidR="005D1AFB" w:rsidRPr="00A567E2">
        <w:rPr>
          <w:sz w:val="24"/>
        </w:rPr>
        <w:t xml:space="preserve"> chocolate game or G</w:t>
      </w:r>
      <w:r w:rsidR="00455FD2" w:rsidRPr="00A567E2">
        <w:rPr>
          <w:sz w:val="24"/>
        </w:rPr>
        <w:t xml:space="preserve">oldfish bowl as a starter?  Play card games, charades anything that doesn’t involve technology.  But everyone agrees to it! Put phones/tablets etc.  </w:t>
      </w:r>
      <w:proofErr w:type="gramStart"/>
      <w:r w:rsidR="00455FD2" w:rsidRPr="00A567E2">
        <w:rPr>
          <w:sz w:val="24"/>
        </w:rPr>
        <w:t>in</w:t>
      </w:r>
      <w:proofErr w:type="gramEnd"/>
      <w:r w:rsidR="00455FD2" w:rsidRPr="00A567E2">
        <w:rPr>
          <w:sz w:val="24"/>
        </w:rPr>
        <w:t xml:space="preserve"> a different room and see what you can come up with.</w:t>
      </w:r>
    </w:p>
    <w:p w:rsidR="005A111C" w:rsidRPr="00A567E2" w:rsidRDefault="005A111C">
      <w:pPr>
        <w:rPr>
          <w:b/>
          <w:sz w:val="24"/>
        </w:rPr>
      </w:pPr>
      <w:r w:rsidRPr="00A567E2">
        <w:rPr>
          <w:noProof/>
          <w:sz w:val="24"/>
          <w:lang w:eastAsia="en-GB"/>
        </w:rPr>
        <w:drawing>
          <wp:anchor distT="0" distB="0" distL="114300" distR="114300" simplePos="0" relativeHeight="251659264" behindDoc="1" locked="0" layoutInCell="1" allowOverlap="1" wp14:anchorId="51019CFB" wp14:editId="45F03335">
            <wp:simplePos x="0" y="0"/>
            <wp:positionH relativeFrom="column">
              <wp:posOffset>2819400</wp:posOffset>
            </wp:positionH>
            <wp:positionV relativeFrom="paragraph">
              <wp:posOffset>311785</wp:posOffset>
            </wp:positionV>
            <wp:extent cx="2847975" cy="160972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ocolate gam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111C" w:rsidRPr="00A567E2" w:rsidRDefault="005A111C">
      <w:pPr>
        <w:rPr>
          <w:b/>
          <w:sz w:val="24"/>
        </w:rPr>
      </w:pPr>
    </w:p>
    <w:p w:rsidR="005A111C" w:rsidRPr="00A567E2" w:rsidRDefault="005A111C">
      <w:pPr>
        <w:rPr>
          <w:b/>
          <w:sz w:val="24"/>
        </w:rPr>
      </w:pPr>
    </w:p>
    <w:p w:rsidR="005A111C" w:rsidRPr="00A567E2" w:rsidRDefault="005A111C">
      <w:pPr>
        <w:rPr>
          <w:b/>
          <w:sz w:val="24"/>
        </w:rPr>
      </w:pPr>
    </w:p>
    <w:p w:rsidR="005A111C" w:rsidRPr="00A567E2" w:rsidRDefault="005A111C">
      <w:pPr>
        <w:rPr>
          <w:b/>
          <w:sz w:val="24"/>
        </w:rPr>
      </w:pPr>
    </w:p>
    <w:p w:rsidR="005A111C" w:rsidRPr="00A567E2" w:rsidRDefault="005A111C">
      <w:pPr>
        <w:rPr>
          <w:b/>
          <w:sz w:val="24"/>
        </w:rPr>
      </w:pPr>
    </w:p>
    <w:p w:rsidR="005A111C" w:rsidRPr="00A567E2" w:rsidRDefault="005A111C">
      <w:pPr>
        <w:rPr>
          <w:b/>
          <w:sz w:val="24"/>
        </w:rPr>
      </w:pPr>
    </w:p>
    <w:p w:rsidR="00A567E2" w:rsidRPr="00A567E2" w:rsidRDefault="0091592A">
      <w:pPr>
        <w:rPr>
          <w:sz w:val="24"/>
        </w:rPr>
      </w:pPr>
      <w:proofErr w:type="gramStart"/>
      <w:r w:rsidRPr="00A567E2">
        <w:rPr>
          <w:b/>
          <w:sz w:val="24"/>
        </w:rPr>
        <w:t>Bedtime routine</w:t>
      </w:r>
      <w:r w:rsidRPr="00A567E2">
        <w:rPr>
          <w:sz w:val="24"/>
        </w:rPr>
        <w:t>?</w:t>
      </w:r>
      <w:proofErr w:type="gramEnd"/>
      <w:r w:rsidRPr="00A567E2">
        <w:rPr>
          <w:sz w:val="24"/>
        </w:rPr>
        <w:t xml:space="preserve"> Do you struggle to get up in the morning, do you binge watch TV at the weekend, why not try a change,  you might not have the same time pressure on a Saturday morning but why not adopt a healthy  habit when it comes to bed time. </w:t>
      </w:r>
      <w:r w:rsidR="00E82C66" w:rsidRPr="00A567E2">
        <w:rPr>
          <w:sz w:val="24"/>
        </w:rPr>
        <w:t xml:space="preserve"> </w:t>
      </w:r>
      <w:r w:rsidR="00413707" w:rsidRPr="00A567E2">
        <w:rPr>
          <w:sz w:val="24"/>
        </w:rPr>
        <w:t>Look at the health and wellbeing section for a few ideas.</w:t>
      </w:r>
    </w:p>
    <w:p w:rsidR="00A567E2" w:rsidRPr="00A567E2" w:rsidRDefault="00A567E2">
      <w:pPr>
        <w:rPr>
          <w:sz w:val="24"/>
        </w:rPr>
      </w:pPr>
      <w:bookmarkStart w:id="0" w:name="_GoBack"/>
      <w:bookmarkEnd w:id="0"/>
      <w:r w:rsidRPr="00A567E2">
        <w:rPr>
          <w:noProof/>
          <w:sz w:val="24"/>
          <w:lang w:eastAsia="en-GB"/>
        </w:rPr>
        <w:drawing>
          <wp:anchor distT="0" distB="0" distL="114300" distR="114300" simplePos="0" relativeHeight="251662336" behindDoc="1" locked="0" layoutInCell="1" allowOverlap="1" wp14:anchorId="65C8ABA1" wp14:editId="5E6D3CEB">
            <wp:simplePos x="0" y="0"/>
            <wp:positionH relativeFrom="column">
              <wp:posOffset>1581150</wp:posOffset>
            </wp:positionH>
            <wp:positionV relativeFrom="paragraph">
              <wp:posOffset>2540</wp:posOffset>
            </wp:positionV>
            <wp:extent cx="2533650" cy="15621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eeping.g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67E2" w:rsidRPr="00A567E2" w:rsidRDefault="00A567E2">
      <w:pPr>
        <w:rPr>
          <w:sz w:val="24"/>
        </w:rPr>
      </w:pPr>
    </w:p>
    <w:p w:rsidR="00A567E2" w:rsidRPr="00A567E2" w:rsidRDefault="00A567E2">
      <w:pPr>
        <w:rPr>
          <w:sz w:val="24"/>
        </w:rPr>
      </w:pPr>
    </w:p>
    <w:p w:rsidR="00A567E2" w:rsidRPr="00A567E2" w:rsidRDefault="00A567E2">
      <w:pPr>
        <w:rPr>
          <w:sz w:val="24"/>
        </w:rPr>
      </w:pPr>
    </w:p>
    <w:p w:rsidR="00A567E2" w:rsidRPr="00A567E2" w:rsidRDefault="00A567E2">
      <w:pPr>
        <w:rPr>
          <w:sz w:val="24"/>
        </w:rPr>
      </w:pPr>
    </w:p>
    <w:p w:rsidR="00A567E2" w:rsidRPr="00A567E2" w:rsidRDefault="00A567E2">
      <w:pPr>
        <w:rPr>
          <w:sz w:val="24"/>
        </w:rPr>
      </w:pPr>
    </w:p>
    <w:p w:rsidR="0091592A" w:rsidRPr="00A567E2" w:rsidRDefault="0091592A">
      <w:pPr>
        <w:rPr>
          <w:sz w:val="24"/>
        </w:rPr>
      </w:pPr>
      <w:r w:rsidRPr="00A567E2">
        <w:rPr>
          <w:sz w:val="24"/>
        </w:rPr>
        <w:t xml:space="preserve">Are there any other things you want to try? Remember habits take time to </w:t>
      </w:r>
      <w:proofErr w:type="gramStart"/>
      <w:r w:rsidRPr="00A567E2">
        <w:rPr>
          <w:sz w:val="24"/>
        </w:rPr>
        <w:t>form,</w:t>
      </w:r>
      <w:proofErr w:type="gramEnd"/>
      <w:r w:rsidRPr="00A567E2">
        <w:rPr>
          <w:sz w:val="24"/>
        </w:rPr>
        <w:t xml:space="preserve"> </w:t>
      </w:r>
      <w:r w:rsidR="00A567E2" w:rsidRPr="00A567E2">
        <w:rPr>
          <w:sz w:val="24"/>
        </w:rPr>
        <w:t>this is simply a place to start.</w:t>
      </w:r>
      <w:r w:rsidRPr="00A567E2">
        <w:rPr>
          <w:sz w:val="24"/>
        </w:rPr>
        <w:t xml:space="preserve">  </w:t>
      </w:r>
    </w:p>
    <w:p w:rsidR="00A567E2" w:rsidRPr="00A567E2" w:rsidRDefault="00A567E2">
      <w:pPr>
        <w:rPr>
          <w:sz w:val="24"/>
        </w:rPr>
      </w:pPr>
    </w:p>
    <w:sectPr w:rsidR="00A567E2" w:rsidRPr="00A567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92A"/>
    <w:rsid w:val="00090E45"/>
    <w:rsid w:val="00413707"/>
    <w:rsid w:val="00455FD2"/>
    <w:rsid w:val="005A111C"/>
    <w:rsid w:val="005D1AFB"/>
    <w:rsid w:val="0091592A"/>
    <w:rsid w:val="00A567E2"/>
    <w:rsid w:val="00B56FAD"/>
    <w:rsid w:val="00E82C66"/>
    <w:rsid w:val="00EB3973"/>
    <w:rsid w:val="00F760A3"/>
    <w:rsid w:val="00FA7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1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A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1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A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rachel</cp:lastModifiedBy>
  <cp:revision>5</cp:revision>
  <dcterms:created xsi:type="dcterms:W3CDTF">2020-05-18T12:02:00Z</dcterms:created>
  <dcterms:modified xsi:type="dcterms:W3CDTF">2020-05-19T11:01:00Z</dcterms:modified>
</cp:coreProperties>
</file>