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998" w:rsidRDefault="00476999">
      <w:pPr>
        <w:rPr>
          <w:rFonts w:ascii="SassoonPrimaryInfant" w:hAnsi="SassoonPrimaryInfant" w:cs="Segoe UI"/>
          <w:sz w:val="44"/>
          <w:szCs w:val="44"/>
        </w:rPr>
      </w:pPr>
      <w:bookmarkStart w:id="0" w:name="_GoBack"/>
      <w:bookmarkEnd w:id="0"/>
      <w:r w:rsidRPr="00476999">
        <w:rPr>
          <w:rFonts w:ascii="SassoonPrimaryInfant" w:hAnsi="SassoonPrimaryInfant" w:cs="Segoe UI"/>
          <w:sz w:val="44"/>
          <w:szCs w:val="44"/>
        </w:rPr>
        <w:t xml:space="preserve"> How many ways can you make 10p</w:t>
      </w:r>
      <w:r>
        <w:rPr>
          <w:rFonts w:ascii="SassoonPrimaryInfant" w:hAnsi="SassoonPrimaryInfant" w:cs="Segoe UI"/>
          <w:sz w:val="44"/>
          <w:szCs w:val="44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6498"/>
      </w:tblGrid>
      <w:tr w:rsidR="00476999" w:rsidTr="00476999">
        <w:tc>
          <w:tcPr>
            <w:tcW w:w="1242" w:type="dxa"/>
          </w:tcPr>
          <w:p w:rsidR="00476999" w:rsidRPr="00476999" w:rsidRDefault="00476999">
            <w:pPr>
              <w:rPr>
                <w:rFonts w:ascii="SassoonPrimaryInfant" w:hAnsi="SassoonPrimaryInfant" w:cs="Segoe UI"/>
                <w:sz w:val="144"/>
                <w:szCs w:val="144"/>
              </w:rPr>
            </w:pPr>
            <w:r w:rsidRPr="00476999">
              <w:rPr>
                <w:rFonts w:ascii="SassoonPrimaryInfant" w:hAnsi="SassoonPrimaryInfant" w:cs="Segoe UI"/>
                <w:sz w:val="144"/>
                <w:szCs w:val="144"/>
              </w:rPr>
              <w:t>10p</w:t>
            </w:r>
          </w:p>
        </w:tc>
        <w:tc>
          <w:tcPr>
            <w:tcW w:w="8000" w:type="dxa"/>
          </w:tcPr>
          <w:p w:rsidR="00476999" w:rsidRDefault="00476999">
            <w:pPr>
              <w:rPr>
                <w:rFonts w:ascii="SassoonPrimaryInfant" w:hAnsi="SassoonPrimaryInfant" w:cs="Segoe UI"/>
                <w:sz w:val="44"/>
                <w:szCs w:val="44"/>
              </w:rPr>
            </w:pPr>
          </w:p>
        </w:tc>
      </w:tr>
      <w:tr w:rsidR="00476999" w:rsidTr="00476999">
        <w:tc>
          <w:tcPr>
            <w:tcW w:w="1242" w:type="dxa"/>
          </w:tcPr>
          <w:p w:rsidR="00476999" w:rsidRPr="00476999" w:rsidRDefault="00476999">
            <w:pPr>
              <w:rPr>
                <w:rFonts w:ascii="SassoonPrimaryInfant" w:hAnsi="SassoonPrimaryInfant" w:cs="Segoe UI"/>
                <w:sz w:val="144"/>
                <w:szCs w:val="144"/>
              </w:rPr>
            </w:pPr>
            <w:r w:rsidRPr="00476999">
              <w:rPr>
                <w:rFonts w:ascii="SassoonPrimaryInfant" w:hAnsi="SassoonPrimaryInfant" w:cs="Segoe UI"/>
                <w:sz w:val="144"/>
                <w:szCs w:val="144"/>
              </w:rPr>
              <w:t>10p</w:t>
            </w:r>
          </w:p>
        </w:tc>
        <w:tc>
          <w:tcPr>
            <w:tcW w:w="8000" w:type="dxa"/>
          </w:tcPr>
          <w:p w:rsidR="00476999" w:rsidRDefault="00476999">
            <w:pPr>
              <w:rPr>
                <w:rFonts w:ascii="SassoonPrimaryInfant" w:hAnsi="SassoonPrimaryInfant" w:cs="Segoe UI"/>
                <w:sz w:val="44"/>
                <w:szCs w:val="44"/>
              </w:rPr>
            </w:pPr>
          </w:p>
        </w:tc>
      </w:tr>
      <w:tr w:rsidR="00476999" w:rsidTr="00476999">
        <w:tc>
          <w:tcPr>
            <w:tcW w:w="1242" w:type="dxa"/>
          </w:tcPr>
          <w:p w:rsidR="00476999" w:rsidRPr="00476999" w:rsidRDefault="00476999">
            <w:pPr>
              <w:rPr>
                <w:rFonts w:ascii="SassoonPrimaryInfant" w:hAnsi="SassoonPrimaryInfant" w:cs="Segoe UI"/>
                <w:sz w:val="144"/>
                <w:szCs w:val="144"/>
              </w:rPr>
            </w:pPr>
            <w:r w:rsidRPr="00476999">
              <w:rPr>
                <w:rFonts w:ascii="SassoonPrimaryInfant" w:hAnsi="SassoonPrimaryInfant" w:cs="Segoe UI"/>
                <w:sz w:val="144"/>
                <w:szCs w:val="144"/>
              </w:rPr>
              <w:t>10p</w:t>
            </w:r>
          </w:p>
        </w:tc>
        <w:tc>
          <w:tcPr>
            <w:tcW w:w="8000" w:type="dxa"/>
          </w:tcPr>
          <w:p w:rsidR="00476999" w:rsidRDefault="00476999">
            <w:pPr>
              <w:rPr>
                <w:rFonts w:ascii="SassoonPrimaryInfant" w:hAnsi="SassoonPrimaryInfant" w:cs="Segoe UI"/>
                <w:sz w:val="44"/>
                <w:szCs w:val="44"/>
              </w:rPr>
            </w:pPr>
          </w:p>
        </w:tc>
      </w:tr>
      <w:tr w:rsidR="00476999" w:rsidTr="00476999">
        <w:tc>
          <w:tcPr>
            <w:tcW w:w="1242" w:type="dxa"/>
          </w:tcPr>
          <w:p w:rsidR="00476999" w:rsidRPr="00476999" w:rsidRDefault="00476999">
            <w:pPr>
              <w:rPr>
                <w:rFonts w:ascii="SassoonPrimaryInfant" w:hAnsi="SassoonPrimaryInfant" w:cs="Segoe UI"/>
                <w:sz w:val="144"/>
                <w:szCs w:val="144"/>
              </w:rPr>
            </w:pPr>
            <w:r w:rsidRPr="00476999">
              <w:rPr>
                <w:rFonts w:ascii="SassoonPrimaryInfant" w:hAnsi="SassoonPrimaryInfant" w:cs="Segoe UI"/>
                <w:sz w:val="144"/>
                <w:szCs w:val="144"/>
              </w:rPr>
              <w:t>10p</w:t>
            </w:r>
          </w:p>
        </w:tc>
        <w:tc>
          <w:tcPr>
            <w:tcW w:w="8000" w:type="dxa"/>
          </w:tcPr>
          <w:p w:rsidR="00476999" w:rsidRDefault="00476999">
            <w:pPr>
              <w:rPr>
                <w:rFonts w:ascii="SassoonPrimaryInfant" w:hAnsi="SassoonPrimaryInfant" w:cs="Segoe UI"/>
                <w:sz w:val="44"/>
                <w:szCs w:val="44"/>
              </w:rPr>
            </w:pPr>
          </w:p>
        </w:tc>
      </w:tr>
      <w:tr w:rsidR="00476999" w:rsidTr="00476999">
        <w:tc>
          <w:tcPr>
            <w:tcW w:w="1242" w:type="dxa"/>
          </w:tcPr>
          <w:p w:rsidR="00476999" w:rsidRPr="00476999" w:rsidRDefault="00476999">
            <w:pPr>
              <w:rPr>
                <w:rFonts w:ascii="SassoonPrimaryInfant" w:hAnsi="SassoonPrimaryInfant" w:cs="Segoe UI"/>
                <w:sz w:val="144"/>
                <w:szCs w:val="144"/>
              </w:rPr>
            </w:pPr>
            <w:r w:rsidRPr="00476999">
              <w:rPr>
                <w:rFonts w:ascii="SassoonPrimaryInfant" w:hAnsi="SassoonPrimaryInfant" w:cs="Segoe UI"/>
                <w:sz w:val="144"/>
                <w:szCs w:val="144"/>
              </w:rPr>
              <w:t>10p</w:t>
            </w:r>
          </w:p>
        </w:tc>
        <w:tc>
          <w:tcPr>
            <w:tcW w:w="8000" w:type="dxa"/>
          </w:tcPr>
          <w:p w:rsidR="00476999" w:rsidRDefault="00476999">
            <w:pPr>
              <w:rPr>
                <w:rFonts w:ascii="SassoonPrimaryInfant" w:hAnsi="SassoonPrimaryInfant" w:cs="Segoe UI"/>
                <w:sz w:val="44"/>
                <w:szCs w:val="44"/>
              </w:rPr>
            </w:pPr>
          </w:p>
        </w:tc>
      </w:tr>
      <w:tr w:rsidR="00476999" w:rsidTr="00476999">
        <w:tc>
          <w:tcPr>
            <w:tcW w:w="1242" w:type="dxa"/>
          </w:tcPr>
          <w:p w:rsidR="00476999" w:rsidRPr="00476999" w:rsidRDefault="00476999">
            <w:pPr>
              <w:rPr>
                <w:rFonts w:ascii="SassoonPrimaryInfant" w:hAnsi="SassoonPrimaryInfant" w:cs="Segoe UI"/>
                <w:sz w:val="144"/>
                <w:szCs w:val="144"/>
              </w:rPr>
            </w:pPr>
            <w:r w:rsidRPr="00476999">
              <w:rPr>
                <w:rFonts w:ascii="SassoonPrimaryInfant" w:hAnsi="SassoonPrimaryInfant" w:cs="Segoe UI"/>
                <w:sz w:val="144"/>
                <w:szCs w:val="144"/>
              </w:rPr>
              <w:t>10p</w:t>
            </w:r>
          </w:p>
        </w:tc>
        <w:tc>
          <w:tcPr>
            <w:tcW w:w="8000" w:type="dxa"/>
          </w:tcPr>
          <w:p w:rsidR="00476999" w:rsidRDefault="00476999">
            <w:pPr>
              <w:rPr>
                <w:rFonts w:ascii="SassoonPrimaryInfant" w:hAnsi="SassoonPrimaryInfant" w:cs="Segoe UI"/>
                <w:sz w:val="44"/>
                <w:szCs w:val="44"/>
              </w:rPr>
            </w:pPr>
          </w:p>
        </w:tc>
      </w:tr>
    </w:tbl>
    <w:p w:rsidR="00476999" w:rsidRPr="00476999" w:rsidRDefault="00476999">
      <w:pPr>
        <w:rPr>
          <w:rFonts w:ascii="SassoonPrimaryInfant" w:hAnsi="SassoonPrimaryInfant" w:cs="Segoe UI"/>
          <w:sz w:val="44"/>
          <w:szCs w:val="44"/>
        </w:rPr>
      </w:pPr>
    </w:p>
    <w:sectPr w:rsidR="00476999" w:rsidRPr="00476999" w:rsidSect="004659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DE5" w:rsidRDefault="00907DE5" w:rsidP="00907DE5">
      <w:pPr>
        <w:spacing w:after="0" w:line="240" w:lineRule="auto"/>
      </w:pPr>
      <w:r>
        <w:separator/>
      </w:r>
    </w:p>
  </w:endnote>
  <w:endnote w:type="continuationSeparator" w:id="0">
    <w:p w:rsidR="00907DE5" w:rsidRDefault="00907DE5" w:rsidP="00907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DE5" w:rsidRDefault="00907D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DE5" w:rsidRDefault="00907D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DE5" w:rsidRDefault="00907D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DE5" w:rsidRDefault="00907DE5" w:rsidP="00907DE5">
      <w:pPr>
        <w:spacing w:after="0" w:line="240" w:lineRule="auto"/>
      </w:pPr>
      <w:r>
        <w:separator/>
      </w:r>
    </w:p>
  </w:footnote>
  <w:footnote w:type="continuationSeparator" w:id="0">
    <w:p w:rsidR="00907DE5" w:rsidRDefault="00907DE5" w:rsidP="00907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DE5" w:rsidRDefault="00907D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DE5" w:rsidRDefault="00907DE5">
    <w:pPr>
      <w:pStyle w:val="Header"/>
    </w:pPr>
    <w:r>
      <w:t>Name _____________________________________ Date 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DE5" w:rsidRDefault="00907D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999"/>
    <w:rsid w:val="00152F19"/>
    <w:rsid w:val="00210845"/>
    <w:rsid w:val="003C4266"/>
    <w:rsid w:val="004659BB"/>
    <w:rsid w:val="00476999"/>
    <w:rsid w:val="005F7175"/>
    <w:rsid w:val="008B394B"/>
    <w:rsid w:val="00907DE5"/>
    <w:rsid w:val="00A046C6"/>
    <w:rsid w:val="00AC2FA7"/>
    <w:rsid w:val="00BC08D1"/>
    <w:rsid w:val="00DD1D22"/>
    <w:rsid w:val="00EB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9CBB9"/>
  <w15:docId w15:val="{EE69B4FE-B587-4D49-85B1-A56C734D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59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69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07D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7DE5"/>
  </w:style>
  <w:style w:type="paragraph" w:styleId="Footer">
    <w:name w:val="footer"/>
    <w:basedOn w:val="Normal"/>
    <w:link w:val="FooterChar"/>
    <w:uiPriority w:val="99"/>
    <w:semiHidden/>
    <w:unhideWhenUsed/>
    <w:rsid w:val="00907D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07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B18F24FD</Template>
  <TotalTime>0</TotalTime>
  <Pages>1</Pages>
  <Words>10</Words>
  <Characters>60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crane.l51</dc:creator>
  <cp:lastModifiedBy>V Jenkins</cp:lastModifiedBy>
  <cp:revision>2</cp:revision>
  <dcterms:created xsi:type="dcterms:W3CDTF">2020-05-10T17:28:00Z</dcterms:created>
  <dcterms:modified xsi:type="dcterms:W3CDTF">2020-05-10T17:28:00Z</dcterms:modified>
</cp:coreProperties>
</file>