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D11" w:rsidRDefault="001B0F43" w:rsidP="001B0F43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1B0F43">
        <w:rPr>
          <w:rFonts w:ascii="Verdana" w:hAnsi="Verdana"/>
          <w:noProof/>
          <w:color w:val="6C6869"/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29000" cy="2400300"/>
            <wp:effectExtent l="0" t="0" r="0" b="0"/>
            <wp:wrapSquare wrapText="bothSides"/>
            <wp:docPr id="2" name="Picture 2" descr="Oxford Reading Tree: Levels 1-2: Glow-worms: Pack (6 books, 1 of each titl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xford Reading Tree: Levels 1-2: Glow-worms: Pack (6 books, 1 of each title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D11">
        <w:rPr>
          <w:rFonts w:ascii="Comic Sans MS" w:hAnsi="Comic Sans MS"/>
          <w:sz w:val="32"/>
          <w:szCs w:val="32"/>
        </w:rPr>
        <w:t xml:space="preserve">       Butterflies!</w:t>
      </w:r>
    </w:p>
    <w:p w:rsidR="008B2182" w:rsidRDefault="001B0F43" w:rsidP="001B0F43">
      <w:pPr>
        <w:rPr>
          <w:rFonts w:ascii="Comic Sans MS" w:hAnsi="Comic Sans MS"/>
          <w:sz w:val="32"/>
          <w:szCs w:val="32"/>
        </w:rPr>
      </w:pPr>
      <w:r w:rsidRPr="001B0F43">
        <w:rPr>
          <w:rFonts w:ascii="Comic Sans MS" w:hAnsi="Comic Sans MS"/>
          <w:sz w:val="32"/>
          <w:szCs w:val="32"/>
        </w:rPr>
        <w:t xml:space="preserve">Remember how I read poems to you in my room? Well today you can listen </w:t>
      </w:r>
      <w:r w:rsidR="00B50D11">
        <w:rPr>
          <w:rFonts w:ascii="Comic Sans MS" w:hAnsi="Comic Sans MS"/>
          <w:sz w:val="32"/>
          <w:szCs w:val="32"/>
        </w:rPr>
        <w:t xml:space="preserve">to </w:t>
      </w:r>
      <w:r w:rsidRPr="001B0F43">
        <w:rPr>
          <w:rFonts w:ascii="Comic Sans MS" w:hAnsi="Comic Sans MS"/>
          <w:sz w:val="32"/>
          <w:szCs w:val="32"/>
        </w:rPr>
        <w:t>some poems! A girl will read the book called Family Poems- can you see it?</w:t>
      </w:r>
    </w:p>
    <w:p w:rsidR="001B0F43" w:rsidRPr="00B50D11" w:rsidRDefault="001B0F43" w:rsidP="001B0F43">
      <w:pPr>
        <w:rPr>
          <w:rFonts w:ascii="Comic Sans MS" w:hAnsi="Comic Sans MS"/>
          <w:color w:val="FF0000"/>
          <w:sz w:val="32"/>
          <w:szCs w:val="32"/>
        </w:rPr>
      </w:pPr>
    </w:p>
    <w:p w:rsidR="001B0F43" w:rsidRPr="00B50D11" w:rsidRDefault="001B0F43" w:rsidP="001B0F43">
      <w:pPr>
        <w:jc w:val="center"/>
        <w:rPr>
          <w:rFonts w:ascii="Comic Sans MS" w:hAnsi="Comic Sans MS"/>
          <w:color w:val="FF0000"/>
          <w:sz w:val="32"/>
          <w:szCs w:val="32"/>
        </w:rPr>
      </w:pPr>
      <w:r w:rsidRPr="00B50D11">
        <w:rPr>
          <w:rFonts w:ascii="Comic Sans MS" w:hAnsi="Comic Sans MS"/>
          <w:color w:val="FF0000"/>
          <w:sz w:val="32"/>
          <w:szCs w:val="32"/>
        </w:rPr>
        <w:t>Here is what you need to do!!</w:t>
      </w:r>
    </w:p>
    <w:p w:rsidR="001B0F43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Go to our Home Learning page</w:t>
      </w:r>
    </w:p>
    <w:p w:rsidR="001B0F43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Click on Primary 3 Literacy</w:t>
      </w:r>
    </w:p>
    <w:p w:rsidR="001B0F43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You will see a list of website links</w:t>
      </w:r>
    </w:p>
    <w:p w:rsidR="001B0F43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Click on the 3</w:t>
      </w:r>
      <w:r w:rsidRPr="001B0F43">
        <w:rPr>
          <w:rFonts w:ascii="Comic Sans MS" w:hAnsi="Comic Sans MS"/>
          <w:sz w:val="36"/>
          <w:szCs w:val="36"/>
          <w:vertAlign w:val="superscript"/>
        </w:rPr>
        <w:t>rd</w:t>
      </w:r>
      <w:r>
        <w:rPr>
          <w:rFonts w:ascii="Comic Sans MS" w:hAnsi="Comic Sans MS"/>
          <w:sz w:val="36"/>
          <w:szCs w:val="36"/>
        </w:rPr>
        <w:t xml:space="preserve"> one</w:t>
      </w:r>
      <w:r w:rsidR="00B50D11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>-</w:t>
      </w:r>
      <w:r w:rsidR="00B50D11">
        <w:rPr>
          <w:rFonts w:ascii="Comic Sans MS" w:hAnsi="Comic Sans MS"/>
          <w:sz w:val="36"/>
          <w:szCs w:val="36"/>
        </w:rPr>
        <w:t xml:space="preserve"> </w:t>
      </w:r>
      <w:r w:rsidRPr="00B50D11">
        <w:rPr>
          <w:rFonts w:ascii="Comic Sans MS" w:hAnsi="Comic Sans MS"/>
          <w:sz w:val="36"/>
          <w:szCs w:val="36"/>
          <w:u w:val="single"/>
        </w:rPr>
        <w:t>Oxford Owls</w:t>
      </w:r>
    </w:p>
    <w:p w:rsidR="001B0F43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</w:t>
      </w:r>
      <w:r w:rsidR="00B50D11">
        <w:rPr>
          <w:rFonts w:ascii="Comic Sans MS" w:hAnsi="Comic Sans MS"/>
          <w:sz w:val="36"/>
          <w:szCs w:val="36"/>
        </w:rPr>
        <w:t>might need a grown up</w:t>
      </w:r>
      <w:r>
        <w:rPr>
          <w:rFonts w:ascii="Comic Sans MS" w:hAnsi="Comic Sans MS"/>
          <w:sz w:val="36"/>
          <w:szCs w:val="36"/>
        </w:rPr>
        <w:t xml:space="preserve"> to register if it’s your first time- this will only take a minute</w:t>
      </w:r>
      <w:r w:rsidR="00B50D11">
        <w:rPr>
          <w:rFonts w:ascii="Comic Sans MS" w:hAnsi="Comic Sans MS"/>
          <w:sz w:val="36"/>
          <w:szCs w:val="36"/>
        </w:rPr>
        <w:t>!</w:t>
      </w:r>
    </w:p>
    <w:p w:rsidR="001B0F43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Click on </w:t>
      </w:r>
      <w:r w:rsidRPr="00B50D11">
        <w:rPr>
          <w:rFonts w:ascii="Comic Sans MS" w:hAnsi="Comic Sans MS"/>
          <w:sz w:val="36"/>
          <w:szCs w:val="36"/>
          <w:u w:val="single"/>
        </w:rPr>
        <w:t>e-books</w:t>
      </w:r>
    </w:p>
    <w:p w:rsidR="00B50D11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Search for “</w:t>
      </w:r>
      <w:r w:rsidRPr="00B50D11">
        <w:rPr>
          <w:rFonts w:ascii="Comic Sans MS" w:hAnsi="Comic Sans MS"/>
          <w:sz w:val="36"/>
          <w:szCs w:val="36"/>
          <w:u w:val="single"/>
        </w:rPr>
        <w:t>Family Poems by John Foster”</w:t>
      </w:r>
    </w:p>
    <w:p w:rsidR="00B50D11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Click on the arrow beside Audio</w:t>
      </w:r>
    </w:p>
    <w:p w:rsidR="00B50D11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 girl will read and you can follow the words!!</w:t>
      </w:r>
    </w:p>
    <w:p w:rsidR="00B50D11" w:rsidRDefault="00B50D11" w:rsidP="00B50D1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Enjoy!</w:t>
      </w:r>
      <w:r>
        <w:rPr>
          <w:rFonts w:ascii="Comic Sans MS" w:hAnsi="Comic Sans MS"/>
          <w:noProof/>
          <w:sz w:val="36"/>
          <w:szCs w:val="36"/>
          <w:lang w:val="en-US"/>
        </w:rPr>
        <w:drawing>
          <wp:inline distT="0" distB="0" distL="0" distR="0">
            <wp:extent cx="1035685" cy="10356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52600-children-reading-a-book-Stock-Vector-cartoon-book-books-1024x1024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103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D11" w:rsidRPr="00B50D11" w:rsidRDefault="00B50D11" w:rsidP="00B50D11">
      <w:pPr>
        <w:jc w:val="center"/>
        <w:rPr>
          <w:rFonts w:ascii="Comic Sans MS" w:hAnsi="Comic Sans MS"/>
          <w:sz w:val="32"/>
          <w:szCs w:val="32"/>
        </w:rPr>
      </w:pPr>
      <w:r w:rsidRPr="00B50D11">
        <w:rPr>
          <w:rFonts w:ascii="Comic Sans MS" w:hAnsi="Comic Sans MS"/>
          <w:sz w:val="32"/>
          <w:szCs w:val="32"/>
        </w:rPr>
        <w:t>If you listen lots, you will</w:t>
      </w:r>
      <w:r>
        <w:rPr>
          <w:rFonts w:ascii="Comic Sans MS" w:hAnsi="Comic Sans MS"/>
          <w:sz w:val="32"/>
          <w:szCs w:val="32"/>
        </w:rPr>
        <w:t xml:space="preserve"> soon</w:t>
      </w:r>
      <w:r w:rsidRPr="00B50D11">
        <w:rPr>
          <w:rFonts w:ascii="Comic Sans MS" w:hAnsi="Comic Sans MS"/>
          <w:sz w:val="32"/>
          <w:szCs w:val="32"/>
        </w:rPr>
        <w:t xml:space="preserve"> be able to say them yourself!</w:t>
      </w:r>
      <w:r>
        <w:rPr>
          <w:rFonts w:ascii="Comic Sans MS" w:hAnsi="Comic Sans MS"/>
          <w:sz w:val="32"/>
          <w:szCs w:val="32"/>
        </w:rPr>
        <w:t>!</w:t>
      </w:r>
    </w:p>
    <w:sectPr w:rsidR="00B50D11" w:rsidRPr="00B50D11" w:rsidSect="001B0F43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601FA"/>
    <w:multiLevelType w:val="hybridMultilevel"/>
    <w:tmpl w:val="FC525A5C"/>
    <w:lvl w:ilvl="0" w:tplc="EA705BC2">
      <w:start w:val="1"/>
      <w:numFmt w:val="decimal"/>
      <w:lvlText w:val="%1."/>
      <w:lvlJc w:val="left"/>
      <w:pPr>
        <w:ind w:left="786" w:hanging="360"/>
      </w:pPr>
      <w:rPr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43"/>
    <w:rsid w:val="001B0F43"/>
    <w:rsid w:val="00681402"/>
    <w:rsid w:val="008B2182"/>
    <w:rsid w:val="00B5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140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40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140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40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560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Ashleigh Gillespie</cp:lastModifiedBy>
  <cp:revision>2</cp:revision>
  <dcterms:created xsi:type="dcterms:W3CDTF">2020-04-19T18:15:00Z</dcterms:created>
  <dcterms:modified xsi:type="dcterms:W3CDTF">2020-04-19T18:15:00Z</dcterms:modified>
</cp:coreProperties>
</file>