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011" w:rsidRPr="00F06011" w:rsidRDefault="00F06011" w:rsidP="00F06011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F06011">
        <w:rPr>
          <w:rFonts w:ascii="Century Gothic" w:hAnsi="Century Gothic"/>
          <w:b/>
          <w:sz w:val="36"/>
          <w:szCs w:val="36"/>
          <w:u w:val="single"/>
        </w:rPr>
        <w:t>Paricutin Volcano</w:t>
      </w:r>
    </w:p>
    <w:p w:rsidR="00F06011" w:rsidRDefault="00F06011">
      <w:pPr>
        <w:rPr>
          <w:rFonts w:ascii="Century Gothic" w:hAnsi="Century Gothic"/>
          <w:sz w:val="32"/>
          <w:szCs w:val="32"/>
        </w:rPr>
      </w:pPr>
    </w:p>
    <w:p w:rsidR="00B13061" w:rsidRDefault="00F06011" w:rsidP="00F06011">
      <w:pPr>
        <w:jc w:val="center"/>
        <w:rPr>
          <w:rFonts w:ascii="Century Gothic" w:hAnsi="Century Gothic"/>
          <w:sz w:val="32"/>
          <w:szCs w:val="32"/>
        </w:rPr>
      </w:pPr>
      <w:r w:rsidRPr="00F06011">
        <w:rPr>
          <w:rFonts w:ascii="Century Gothic" w:hAnsi="Century Gothic"/>
          <w:sz w:val="32"/>
          <w:szCs w:val="32"/>
        </w:rPr>
        <w:t>Can you write 5 of your favourite facts about the Paricutin Volcano?</w:t>
      </w:r>
    </w:p>
    <w:p w:rsidR="00F06011" w:rsidRDefault="00F06011" w:rsidP="00F06011">
      <w:pPr>
        <w:jc w:val="center"/>
        <w:rPr>
          <w:rFonts w:ascii="Century Gothic" w:hAnsi="Century Gothic"/>
          <w:sz w:val="32"/>
          <w:szCs w:val="32"/>
        </w:rPr>
      </w:pPr>
    </w:p>
    <w:p w:rsidR="00F06011" w:rsidRDefault="00F06011" w:rsidP="00F06011">
      <w:pPr>
        <w:jc w:val="center"/>
        <w:rPr>
          <w:rFonts w:ascii="Century Gothic" w:hAnsi="Century Gothic"/>
          <w:sz w:val="32"/>
          <w:szCs w:val="32"/>
        </w:rPr>
      </w:pP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1.</w:t>
      </w: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2.</w:t>
      </w: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3.</w:t>
      </w: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4.</w:t>
      </w:r>
      <w:bookmarkStart w:id="0" w:name="_GoBack"/>
      <w:bookmarkEnd w:id="0"/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5.</w:t>
      </w: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</w:p>
    <w:p w:rsidR="00F06011" w:rsidRDefault="00F06011" w:rsidP="00F06011">
      <w:pPr>
        <w:rPr>
          <w:rFonts w:ascii="Century Gothic" w:hAnsi="Century Gothic"/>
          <w:sz w:val="32"/>
          <w:szCs w:val="32"/>
        </w:rPr>
      </w:pPr>
    </w:p>
    <w:p w:rsidR="00F06011" w:rsidRPr="00F06011" w:rsidRDefault="00F06011" w:rsidP="00F06011">
      <w:pPr>
        <w:jc w:val="center"/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577850</wp:posOffset>
                </wp:positionV>
                <wp:extent cx="6858000" cy="2857500"/>
                <wp:effectExtent l="0" t="0" r="25400" b="38100"/>
                <wp:wrapThrough wrapText="bothSides">
                  <wp:wrapPolygon edited="0">
                    <wp:start x="0" y="0"/>
                    <wp:lineTo x="0" y="21696"/>
                    <wp:lineTo x="21600" y="21696"/>
                    <wp:lineTo x="21600" y="0"/>
                    <wp:lineTo x="0" y="0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2857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62.95pt;margin-top:45.5pt;width:540pt;height:2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" filled="f" strokecolor="black [3213]">
                <w10:wrap type="through"/>
              </v:rect>
            </w:pict>
          </mc:Fallback>
        </mc:AlternateContent>
      </w:r>
      <w:r>
        <w:rPr>
          <w:rFonts w:ascii="Century Gothic" w:hAnsi="Century Gothic"/>
          <w:sz w:val="32"/>
          <w:szCs w:val="32"/>
        </w:rPr>
        <w:t>Draw a picture of the Paricutin Volcano below.</w:t>
      </w:r>
    </w:p>
    <w:sectPr w:rsidR="00F06011" w:rsidRPr="00F06011" w:rsidSect="00F06011">
      <w:pgSz w:w="11900" w:h="16840"/>
      <w:pgMar w:top="70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011"/>
    <w:rsid w:val="00B13061"/>
    <w:rsid w:val="00F0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F87D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143</Characters>
  <Application>Microsoft Macintosh Word</Application>
  <DocSecurity>0</DocSecurity>
  <Lines>1</Lines>
  <Paragraphs>1</Paragraphs>
  <ScaleCrop>false</ScaleCrop>
  <Company>AG</Company>
  <LinksUpToDate>false</LinksUpToDate>
  <CharactersWithSpaces>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1</cp:revision>
  <dcterms:created xsi:type="dcterms:W3CDTF">2020-04-19T16:27:00Z</dcterms:created>
  <dcterms:modified xsi:type="dcterms:W3CDTF">2020-04-19T16:29:00Z</dcterms:modified>
</cp:coreProperties>
</file>