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1/5 ÷ 8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 ÷ (12 - 7)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B838FD" w:rsidP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</w:t>
            </w:r>
            <w:proofErr w:type="gramStart"/>
            <w:r w:rsidRPr="00B838FD">
              <w:rPr>
                <w:rFonts w:ascii="Gill Sans MT" w:hAnsi="Gill Sans MT"/>
                <w:sz w:val="24"/>
              </w:rPr>
              <w:t>= ?</w:t>
            </w:r>
            <w:proofErr w:type="gramEnd"/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E8F" w:rsidRDefault="001B3E8F" w:rsidP="001C1D95">
      <w:pPr>
        <w:spacing w:after="0" w:line="240" w:lineRule="auto"/>
      </w:pPr>
      <w:r>
        <w:separator/>
      </w:r>
    </w:p>
  </w:endnote>
  <w:end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E8F" w:rsidRDefault="001B3E8F" w:rsidP="001C1D95">
      <w:pPr>
        <w:spacing w:after="0" w:line="240" w:lineRule="auto"/>
      </w:pPr>
      <w:r>
        <w:separator/>
      </w:r>
    </w:p>
  </w:footnote>
  <w:footnote w:type="continuationSeparator" w:id="0">
    <w:p w:rsidR="001B3E8F" w:rsidRDefault="001B3E8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793" w:rsidRPr="00B838FD" w:rsidRDefault="00746793" w:rsidP="00746793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</w:t>
    </w:r>
    <w:r w:rsidRPr="00746793">
      <w:rPr>
        <w:rFonts w:ascii="Juice ITC" w:hAnsi="Juice ITC"/>
        <w:b/>
        <w:sz w:val="36"/>
        <w:vertAlign w:val="superscript"/>
      </w:rPr>
      <w:t>st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71672A"/>
    <w:rsid w:val="00746793"/>
    <w:rsid w:val="00B838FD"/>
    <w:rsid w:val="00CF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DD2ED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23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4</cp:revision>
  <dcterms:created xsi:type="dcterms:W3CDTF">2017-04-11T12:22:00Z</dcterms:created>
  <dcterms:modified xsi:type="dcterms:W3CDTF">2020-05-29T12:10:00Z</dcterms:modified>
</cp:coreProperties>
</file>